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9139EA">
      <w:r>
        <w:rPr>
          <w:noProof/>
        </w:rPr>
        <w:drawing>
          <wp:inline distT="0" distB="0" distL="0" distR="0">
            <wp:extent cx="5940425" cy="8175364"/>
            <wp:effectExtent l="19050" t="0" r="3175" b="0"/>
            <wp:docPr id="1" name="Рисунок 1" descr="C:\Users\Дамира\Desktop\2023-12-26_15-12-51_winscan_to_pdf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Дамира\Desktop\2023-12-26_15-12-51_winscan_to_pdf_1.jpg"/>
                    <pic:cNvPicPr>
                      <a:picLocks noChangeAspect="1" noChangeArrowheads="1"/>
                    </pic:cNvPicPr>
                  </pic:nvPicPr>
                  <pic:blipFill>
                    <a:blip r:embed="rId4" cstate="print"/>
                    <a:srcRect/>
                    <a:stretch>
                      <a:fillRect/>
                    </a:stretch>
                  </pic:blipFill>
                  <pic:spPr bwMode="auto">
                    <a:xfrm>
                      <a:off x="0" y="0"/>
                      <a:ext cx="5940425" cy="8175364"/>
                    </a:xfrm>
                    <a:prstGeom prst="rect">
                      <a:avLst/>
                    </a:prstGeom>
                    <a:noFill/>
                    <a:ln w="9525">
                      <a:noFill/>
                      <a:miter lim="800000"/>
                      <a:headEnd/>
                      <a:tailEnd/>
                    </a:ln>
                  </pic:spPr>
                </pic:pic>
              </a:graphicData>
            </a:graphic>
          </wp:inline>
        </w:drawing>
      </w:r>
    </w:p>
    <w:p w:rsidR="009139EA" w:rsidRDefault="009139EA"/>
    <w:p w:rsidR="009139EA" w:rsidRDefault="009139EA"/>
    <w:p w:rsidR="009139EA" w:rsidRDefault="009139EA"/>
    <w:p w:rsidR="009139EA" w:rsidRDefault="009139EA"/>
    <w:p w:rsidR="009139EA" w:rsidRPr="009139EA" w:rsidRDefault="009139EA" w:rsidP="009139EA">
      <w:pPr>
        <w:contextualSpacing/>
        <w:rPr>
          <w:rFonts w:ascii="Times New Roman" w:hAnsi="Times New Roman" w:cs="Times New Roman"/>
          <w:b/>
          <w:sz w:val="24"/>
          <w:szCs w:val="24"/>
        </w:rPr>
      </w:pPr>
      <w:r w:rsidRPr="009139EA">
        <w:rPr>
          <w:rFonts w:ascii="Times New Roman" w:hAnsi="Times New Roman" w:cs="Times New Roman"/>
          <w:b/>
          <w:sz w:val="24"/>
          <w:szCs w:val="24"/>
        </w:rPr>
        <w:t xml:space="preserve">                                                                  1. Общие положения</w:t>
      </w:r>
    </w:p>
    <w:p w:rsidR="009139EA" w:rsidRPr="009139EA" w:rsidRDefault="009139EA" w:rsidP="009139EA">
      <w:pPr>
        <w:contextualSpacing/>
        <w:jc w:val="both"/>
        <w:rPr>
          <w:rStyle w:val="fontstyle01"/>
          <w:sz w:val="24"/>
          <w:szCs w:val="24"/>
        </w:rPr>
      </w:pPr>
      <w:r w:rsidRPr="009139EA">
        <w:rPr>
          <w:rFonts w:ascii="Times New Roman" w:hAnsi="Times New Roman" w:cs="Times New Roman"/>
          <w:sz w:val="24"/>
          <w:szCs w:val="24"/>
        </w:rPr>
        <w:t xml:space="preserve"> </w:t>
      </w:r>
      <w:r w:rsidRPr="009139EA">
        <w:rPr>
          <w:rStyle w:val="fontstyle01"/>
          <w:sz w:val="24"/>
          <w:szCs w:val="24"/>
        </w:rPr>
        <w:t>1 Настоящие Правила внутреннего трудового распорядка работников разработаны</w:t>
      </w:r>
      <w:r w:rsidRPr="009139EA">
        <w:rPr>
          <w:rFonts w:ascii="Times New Roman" w:hAnsi="Times New Roman" w:cs="Times New Roman"/>
          <w:color w:val="000000"/>
          <w:sz w:val="24"/>
          <w:szCs w:val="24"/>
        </w:rPr>
        <w:br/>
      </w:r>
      <w:r w:rsidRPr="009139EA">
        <w:rPr>
          <w:rStyle w:val="fontstyle01"/>
          <w:sz w:val="24"/>
          <w:szCs w:val="24"/>
        </w:rPr>
        <w:t>для Муниципального бюджетного дошкольного образовательного учреждения</w:t>
      </w:r>
      <w:r w:rsidRPr="009139EA">
        <w:rPr>
          <w:rFonts w:ascii="Times New Roman" w:hAnsi="Times New Roman" w:cs="Times New Roman"/>
          <w:color w:val="000000"/>
          <w:sz w:val="24"/>
          <w:szCs w:val="24"/>
        </w:rPr>
        <w:br/>
      </w:r>
      <w:proofErr w:type="spellStart"/>
      <w:r w:rsidRPr="009139EA">
        <w:rPr>
          <w:rStyle w:val="fontstyle01"/>
          <w:sz w:val="24"/>
          <w:szCs w:val="24"/>
        </w:rPr>
        <w:t>Ташлиярский</w:t>
      </w:r>
      <w:proofErr w:type="spellEnd"/>
      <w:r w:rsidRPr="009139EA">
        <w:rPr>
          <w:rStyle w:val="fontstyle01"/>
          <w:sz w:val="24"/>
          <w:szCs w:val="24"/>
        </w:rPr>
        <w:t xml:space="preserve"> детский сад «</w:t>
      </w:r>
      <w:proofErr w:type="spellStart"/>
      <w:r w:rsidRPr="009139EA">
        <w:rPr>
          <w:rStyle w:val="fontstyle01"/>
          <w:sz w:val="24"/>
          <w:szCs w:val="24"/>
        </w:rPr>
        <w:t>Ляйсан</w:t>
      </w:r>
      <w:proofErr w:type="spellEnd"/>
      <w:r w:rsidRPr="009139EA">
        <w:rPr>
          <w:rStyle w:val="fontstyle01"/>
          <w:sz w:val="24"/>
          <w:szCs w:val="24"/>
        </w:rPr>
        <w:t>» в соответствии с Трудовым</w:t>
      </w:r>
      <w:r w:rsidRPr="009139EA">
        <w:rPr>
          <w:rFonts w:ascii="Times New Roman" w:hAnsi="Times New Roman" w:cs="Times New Roman"/>
          <w:color w:val="000000"/>
          <w:sz w:val="24"/>
          <w:szCs w:val="24"/>
        </w:rPr>
        <w:br/>
      </w:r>
      <w:r w:rsidRPr="009139EA">
        <w:rPr>
          <w:rStyle w:val="fontstyle01"/>
          <w:sz w:val="24"/>
          <w:szCs w:val="24"/>
        </w:rPr>
        <w:t>Кодексом Российской Федерации и иными нормативными актами, регулирующими вопросы</w:t>
      </w:r>
      <w:r w:rsidRPr="009139EA">
        <w:rPr>
          <w:rFonts w:ascii="Times New Roman" w:hAnsi="Times New Roman" w:cs="Times New Roman"/>
          <w:color w:val="000000"/>
          <w:sz w:val="24"/>
          <w:szCs w:val="24"/>
        </w:rPr>
        <w:t xml:space="preserve"> </w:t>
      </w:r>
      <w:r w:rsidRPr="009139EA">
        <w:rPr>
          <w:rStyle w:val="fontstyle01"/>
          <w:sz w:val="24"/>
          <w:szCs w:val="24"/>
        </w:rPr>
        <w:t xml:space="preserve">трудовых отношений. </w:t>
      </w:r>
    </w:p>
    <w:p w:rsidR="009139EA" w:rsidRPr="009139EA" w:rsidRDefault="009139EA" w:rsidP="009139EA">
      <w:pPr>
        <w:contextualSpacing/>
        <w:jc w:val="both"/>
        <w:rPr>
          <w:rFonts w:ascii="Times New Roman" w:hAnsi="Times New Roman" w:cs="Times New Roman"/>
          <w:sz w:val="24"/>
          <w:szCs w:val="24"/>
        </w:rPr>
      </w:pPr>
      <w:r w:rsidRPr="009139EA">
        <w:rPr>
          <w:rStyle w:val="fontstyle01"/>
          <w:sz w:val="24"/>
          <w:szCs w:val="24"/>
        </w:rPr>
        <w:t>Правила регулируют порядок приема и увольнения работников,</w:t>
      </w:r>
      <w:r w:rsidRPr="009139EA">
        <w:rPr>
          <w:rFonts w:ascii="Times New Roman" w:hAnsi="Times New Roman" w:cs="Times New Roman"/>
          <w:color w:val="000000"/>
          <w:sz w:val="24"/>
          <w:szCs w:val="24"/>
        </w:rPr>
        <w:br/>
      </w:r>
      <w:r w:rsidRPr="009139EA">
        <w:rPr>
          <w:rStyle w:val="fontstyle01"/>
          <w:sz w:val="24"/>
          <w:szCs w:val="24"/>
        </w:rPr>
        <w:t xml:space="preserve">устанавливают взаимные права и обязанности работодателя – МБДОУ </w:t>
      </w:r>
      <w:proofErr w:type="spellStart"/>
      <w:r w:rsidRPr="009139EA">
        <w:rPr>
          <w:rStyle w:val="fontstyle01"/>
          <w:sz w:val="24"/>
          <w:szCs w:val="24"/>
        </w:rPr>
        <w:t>Ташлиярский</w:t>
      </w:r>
      <w:proofErr w:type="spellEnd"/>
      <w:r w:rsidRPr="009139EA">
        <w:rPr>
          <w:rStyle w:val="fontstyle01"/>
          <w:sz w:val="24"/>
          <w:szCs w:val="24"/>
        </w:rPr>
        <w:t xml:space="preserve"> детский сад «</w:t>
      </w:r>
      <w:proofErr w:type="spellStart"/>
      <w:r w:rsidRPr="009139EA">
        <w:rPr>
          <w:rStyle w:val="fontstyle01"/>
          <w:sz w:val="24"/>
          <w:szCs w:val="24"/>
        </w:rPr>
        <w:t>Ляйсан</w:t>
      </w:r>
      <w:proofErr w:type="spellEnd"/>
      <w:r w:rsidRPr="009139EA">
        <w:rPr>
          <w:rStyle w:val="fontstyle01"/>
          <w:sz w:val="24"/>
          <w:szCs w:val="24"/>
        </w:rPr>
        <w:t>» (далее — образовательная организация) и</w:t>
      </w:r>
      <w:r w:rsidRPr="009139EA">
        <w:rPr>
          <w:rFonts w:ascii="Times New Roman" w:hAnsi="Times New Roman" w:cs="Times New Roman"/>
          <w:color w:val="000000"/>
          <w:sz w:val="24"/>
          <w:szCs w:val="24"/>
        </w:rPr>
        <w:br/>
      </w:r>
      <w:r w:rsidRPr="009139EA">
        <w:rPr>
          <w:rStyle w:val="fontstyle01"/>
          <w:sz w:val="24"/>
          <w:szCs w:val="24"/>
        </w:rPr>
        <w:t>работников, ответственность за их соблюдение и исполнение, режим рабочего времени и его использование, а также меры поощрения за успехи в работе и ответственность за нарушение</w:t>
      </w:r>
      <w:r w:rsidRPr="009139EA">
        <w:rPr>
          <w:rFonts w:ascii="Times New Roman" w:hAnsi="Times New Roman" w:cs="Times New Roman"/>
          <w:color w:val="000000"/>
          <w:sz w:val="24"/>
          <w:szCs w:val="24"/>
        </w:rPr>
        <w:t xml:space="preserve"> </w:t>
      </w:r>
      <w:r w:rsidRPr="009139EA">
        <w:rPr>
          <w:rStyle w:val="fontstyle01"/>
          <w:sz w:val="24"/>
          <w:szCs w:val="24"/>
        </w:rPr>
        <w:t>трудовой дисциплины</w:t>
      </w:r>
    </w:p>
    <w:p w:rsidR="009139EA" w:rsidRPr="009139EA" w:rsidRDefault="009139EA" w:rsidP="009139EA">
      <w:pPr>
        <w:contextualSpacing/>
        <w:jc w:val="center"/>
        <w:rPr>
          <w:rFonts w:ascii="Times New Roman" w:hAnsi="Times New Roman" w:cs="Times New Roman"/>
          <w:b/>
          <w:sz w:val="24"/>
          <w:szCs w:val="24"/>
        </w:rPr>
      </w:pPr>
      <w:r w:rsidRPr="009139EA">
        <w:rPr>
          <w:rFonts w:ascii="Times New Roman" w:hAnsi="Times New Roman" w:cs="Times New Roman"/>
          <w:b/>
          <w:sz w:val="24"/>
          <w:szCs w:val="24"/>
        </w:rPr>
        <w:t>2. Прием и увольнение работников</w:t>
      </w:r>
    </w:p>
    <w:p w:rsidR="009139EA" w:rsidRPr="009139EA" w:rsidRDefault="009139EA" w:rsidP="009139EA">
      <w:pPr>
        <w:contextualSpacing/>
        <w:rPr>
          <w:rFonts w:ascii="Times New Roman" w:hAnsi="Times New Roman" w:cs="Times New Roman"/>
          <w:sz w:val="24"/>
          <w:szCs w:val="24"/>
        </w:rPr>
      </w:pPr>
      <w:r w:rsidRPr="009139EA">
        <w:rPr>
          <w:rFonts w:ascii="Times New Roman" w:hAnsi="Times New Roman" w:cs="Times New Roman"/>
          <w:sz w:val="24"/>
          <w:szCs w:val="24"/>
        </w:rPr>
        <w:t xml:space="preserve">2.1. Работники образовательной организации реализуют свое право на труд путем заключения трудового договора. Работодатель на основании заключенного трудового  договора издаёт приказ о приёме на работу, в соответствии условиям заключенного трудового договора. </w:t>
      </w:r>
      <w:r w:rsidRPr="009139EA">
        <w:rPr>
          <w:rFonts w:ascii="Times New Roman" w:hAnsi="Times New Roman" w:cs="Times New Roman"/>
          <w:color w:val="000000"/>
          <w:sz w:val="24"/>
          <w:szCs w:val="24"/>
        </w:rPr>
        <w:t xml:space="preserve">(Федеральный закон от 22.11.2021 №377-ФЗ </w:t>
      </w:r>
      <w:r w:rsidRPr="009139EA">
        <w:rPr>
          <w:rFonts w:ascii="Times New Roman" w:hAnsi="Times New Roman" w:cs="Times New Roman"/>
          <w:color w:val="252525"/>
          <w:sz w:val="24"/>
          <w:szCs w:val="24"/>
        </w:rPr>
        <w:t>«О внесении изменений в Трудовой кодекс Российской Федерации»</w:t>
      </w:r>
      <w:r w:rsidRPr="009139EA">
        <w:rPr>
          <w:rFonts w:ascii="Times New Roman" w:hAnsi="Times New Roman" w:cs="Times New Roman"/>
          <w:color w:val="000000"/>
          <w:sz w:val="24"/>
          <w:szCs w:val="24"/>
        </w:rPr>
        <w:t xml:space="preserve">, </w:t>
      </w:r>
      <w:proofErr w:type="gramStart"/>
      <w:r w:rsidRPr="009139EA">
        <w:rPr>
          <w:rFonts w:ascii="Times New Roman" w:hAnsi="Times New Roman" w:cs="Times New Roman"/>
          <w:color w:val="000000"/>
          <w:sz w:val="24"/>
          <w:szCs w:val="24"/>
        </w:rPr>
        <w:t>ч</w:t>
      </w:r>
      <w:proofErr w:type="gramEnd"/>
      <w:r w:rsidRPr="009139EA">
        <w:rPr>
          <w:rFonts w:ascii="Times New Roman" w:hAnsi="Times New Roman" w:cs="Times New Roman"/>
          <w:color w:val="000000"/>
          <w:sz w:val="24"/>
          <w:szCs w:val="24"/>
        </w:rPr>
        <w:t>.1Ст.68 ТК РФ). Приказ о приеме на работу</w:t>
      </w:r>
      <w:r w:rsidRPr="009139EA">
        <w:rPr>
          <w:rFonts w:ascii="Times New Roman" w:hAnsi="Times New Roman" w:cs="Times New Roman"/>
          <w:color w:val="000000"/>
          <w:sz w:val="24"/>
          <w:szCs w:val="24"/>
        </w:rPr>
        <w:br/>
        <w:t>объявляется работнику под расписку в трехдневный срок со дня подписания трудового</w:t>
      </w:r>
      <w:r w:rsidRPr="009139EA">
        <w:rPr>
          <w:rFonts w:ascii="Times New Roman" w:hAnsi="Times New Roman" w:cs="Times New Roman"/>
          <w:color w:val="000000"/>
          <w:sz w:val="24"/>
          <w:szCs w:val="24"/>
        </w:rPr>
        <w:br/>
        <w:t>договора. По требованию работника работодатель обязан выдать ему надлежаще</w:t>
      </w:r>
      <w:r w:rsidRPr="009139EA">
        <w:rPr>
          <w:rFonts w:ascii="Times New Roman" w:hAnsi="Times New Roman" w:cs="Times New Roman"/>
          <w:color w:val="000000"/>
          <w:sz w:val="24"/>
          <w:szCs w:val="24"/>
        </w:rPr>
        <w:br/>
        <w:t>заверенную копию указанного приказа.</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 xml:space="preserve">2.2. </w:t>
      </w:r>
      <w:proofErr w:type="gramStart"/>
      <w:r w:rsidRPr="009139EA">
        <w:rPr>
          <w:rFonts w:ascii="Times New Roman" w:hAnsi="Times New Roman" w:cs="Times New Roman"/>
          <w:sz w:val="24"/>
          <w:szCs w:val="24"/>
        </w:rPr>
        <w:t>Поступающий</w:t>
      </w:r>
      <w:proofErr w:type="gramEnd"/>
      <w:r w:rsidRPr="009139EA">
        <w:rPr>
          <w:rFonts w:ascii="Times New Roman" w:hAnsi="Times New Roman" w:cs="Times New Roman"/>
          <w:sz w:val="24"/>
          <w:szCs w:val="24"/>
        </w:rPr>
        <w:t xml:space="preserve"> на основную работу при приеме представляет следующие документы: </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 xml:space="preserve">- паспорт или иной документ, удостоверяющий личность; </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 xml:space="preserve">- трудовую книжку (для лиц, поступающих на работу впервые, справку о последнем занятии, выданную по месту жительства); </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 xml:space="preserve">- документы об образовании, квалификации, наличии специальных знаний или профессиональной подготовке, наличии квалификационной категории, если этого требует работа; </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 xml:space="preserve">- страховое свидетельство государственного пенсионного страхования; </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 медицинское заключение об отсутствии противопоказаний по состоянию здоровья для работы в дошкольном учреждении.</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 xml:space="preserve">2.3. Лица, поступающие на работу по совместительству, вместо трудовой книжки предъявляют справку с места основной работы с указанием должности, графика работы, квалификационной категории. </w:t>
      </w:r>
    </w:p>
    <w:p w:rsidR="009139EA" w:rsidRPr="009139EA" w:rsidRDefault="009139EA" w:rsidP="009139EA">
      <w:pPr>
        <w:ind w:firstLine="567"/>
        <w:contextualSpacing/>
        <w:jc w:val="both"/>
        <w:rPr>
          <w:rFonts w:ascii="Times New Roman" w:hAnsi="Times New Roman" w:cs="Times New Roman"/>
          <w:sz w:val="24"/>
          <w:szCs w:val="24"/>
        </w:rPr>
      </w:pPr>
      <w:r w:rsidRPr="009139EA">
        <w:rPr>
          <w:rFonts w:ascii="Times New Roman" w:hAnsi="Times New Roman" w:cs="Times New Roman"/>
          <w:sz w:val="24"/>
          <w:szCs w:val="24"/>
        </w:rPr>
        <w:t xml:space="preserve">Работники-совместители, разряд ЕТС которых устанавливается в зависимости от стажа работы, представляют выписку из трудовой книжки, заверенную администрацией по месту основной работы. </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2.4. Прием на работу осуществляется в следующем порядке:</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а) для педагогических работников:</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 оформляется заявление кандидата на имя руководителя</w:t>
      </w:r>
      <w:proofErr w:type="gramStart"/>
      <w:r w:rsidRPr="009139EA">
        <w:rPr>
          <w:rFonts w:ascii="Times New Roman" w:hAnsi="Times New Roman" w:cs="Times New Roman"/>
          <w:sz w:val="24"/>
          <w:szCs w:val="24"/>
        </w:rPr>
        <w:t xml:space="preserve"> .</w:t>
      </w:r>
      <w:proofErr w:type="gramEnd"/>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 xml:space="preserve">- составляется и подписывается трудовой договор; </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 xml:space="preserve">- издается приказ о приеме на работу, который доводится до сведения нового работника под подпись; </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lastRenderedPageBreak/>
        <w:t xml:space="preserve">- оформляется личное дело на нового работника (листок по учету кадров; автобиография; копии документов об образовании, квалификации, </w:t>
      </w:r>
      <w:proofErr w:type="spellStart"/>
      <w:r w:rsidRPr="009139EA">
        <w:rPr>
          <w:rFonts w:ascii="Times New Roman" w:hAnsi="Times New Roman" w:cs="Times New Roman"/>
          <w:sz w:val="24"/>
          <w:szCs w:val="24"/>
        </w:rPr>
        <w:t>профподготовке</w:t>
      </w:r>
      <w:proofErr w:type="spellEnd"/>
      <w:r w:rsidRPr="009139EA">
        <w:rPr>
          <w:rFonts w:ascii="Times New Roman" w:hAnsi="Times New Roman" w:cs="Times New Roman"/>
          <w:sz w:val="24"/>
          <w:szCs w:val="24"/>
        </w:rPr>
        <w:t>; медицинское заключение об отсутствии противопоказаний; выписки из приказов о назначении, переводе, повышении, увольнении).</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б) для остальных сотрудников детского сада:</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оформляется заявление кандидата на имя руководителя МБДОУ   «</w:t>
      </w:r>
      <w:proofErr w:type="spellStart"/>
      <w:r w:rsidRPr="009139EA">
        <w:rPr>
          <w:rFonts w:ascii="Times New Roman" w:hAnsi="Times New Roman" w:cs="Times New Roman"/>
          <w:sz w:val="24"/>
          <w:szCs w:val="24"/>
        </w:rPr>
        <w:t>Ляйсан</w:t>
      </w:r>
      <w:proofErr w:type="spellEnd"/>
      <w:r w:rsidRPr="009139EA">
        <w:rPr>
          <w:rFonts w:ascii="Times New Roman" w:hAnsi="Times New Roman" w:cs="Times New Roman"/>
          <w:sz w:val="24"/>
          <w:szCs w:val="24"/>
        </w:rPr>
        <w:t xml:space="preserve">» </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 xml:space="preserve">- составляется и подписывается трудовой договор; </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 xml:space="preserve">- издается приказ о приеме на работу, который доводится до сведения нового работника под подпись; </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 xml:space="preserve">- оформляется личное дело на нового работника (листок по учету кадров; автобиография; копии документов об образовании, квалификации, </w:t>
      </w:r>
      <w:proofErr w:type="spellStart"/>
      <w:r w:rsidRPr="009139EA">
        <w:rPr>
          <w:rFonts w:ascii="Times New Roman" w:hAnsi="Times New Roman" w:cs="Times New Roman"/>
          <w:sz w:val="24"/>
          <w:szCs w:val="24"/>
        </w:rPr>
        <w:t>профподготовке</w:t>
      </w:r>
      <w:proofErr w:type="spellEnd"/>
      <w:r w:rsidRPr="009139EA">
        <w:rPr>
          <w:rFonts w:ascii="Times New Roman" w:hAnsi="Times New Roman" w:cs="Times New Roman"/>
          <w:sz w:val="24"/>
          <w:szCs w:val="24"/>
        </w:rPr>
        <w:t>; медицинское заключение об отсутствии противопоказаний; выписки из приказов о назначении, переводе, повышении, увольнении).</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2.4. При приеме работника на работу или при переводе его на другую работу руководитель МБДОУ  «</w:t>
      </w:r>
      <w:proofErr w:type="spellStart"/>
      <w:r w:rsidRPr="009139EA">
        <w:rPr>
          <w:rFonts w:ascii="Times New Roman" w:hAnsi="Times New Roman" w:cs="Times New Roman"/>
          <w:sz w:val="24"/>
          <w:szCs w:val="24"/>
        </w:rPr>
        <w:t>Ляйсан</w:t>
      </w:r>
      <w:proofErr w:type="spellEnd"/>
      <w:r w:rsidRPr="009139EA">
        <w:rPr>
          <w:rFonts w:ascii="Times New Roman" w:hAnsi="Times New Roman" w:cs="Times New Roman"/>
          <w:sz w:val="24"/>
          <w:szCs w:val="24"/>
        </w:rPr>
        <w:t xml:space="preserve">» обязан: </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 xml:space="preserve">- разъяснить его права и обязанности; </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 xml:space="preserve">- познакомить с должностной инструкцией, содержанием и объемом его работы, с условиями оплаты его труда; </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 xml:space="preserve">- познакомить с правилами внутреннего трудового распорядка, санитарии, противопожарной безопасности, другими правилами охраны труда сотрудников, требованиями безопасности жизнедеятельности детей. </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2.5. При заключении трудового договора впервые трудовая книжка и страховое свидетельство государственного пенсионного страхования оформляются в МБДОУ «</w:t>
      </w:r>
      <w:proofErr w:type="spellStart"/>
      <w:r w:rsidRPr="009139EA">
        <w:rPr>
          <w:rFonts w:ascii="Times New Roman" w:hAnsi="Times New Roman" w:cs="Times New Roman"/>
          <w:sz w:val="24"/>
          <w:szCs w:val="24"/>
        </w:rPr>
        <w:t>Ляйсан</w:t>
      </w:r>
      <w:proofErr w:type="spellEnd"/>
      <w:r w:rsidRPr="009139EA">
        <w:rPr>
          <w:rFonts w:ascii="Times New Roman" w:hAnsi="Times New Roman" w:cs="Times New Roman"/>
          <w:sz w:val="24"/>
          <w:szCs w:val="24"/>
        </w:rPr>
        <w:t>»</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 xml:space="preserve">2.6. Трудовые книжки хранятся у руководителя детского сада наравне с ценными документами, в условиях, гарантирующих их недоступность для посторонних лиц. </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 xml:space="preserve">2.7. Перевод работника на другую работу производится только с его согласия за исключением случаев, предусмотренных в ст. 74 ТК РФ (по производственной необходимости, для замещения временно отсутствующего работника). При этом работник не может быть переведен на работу, противопоказанную ему по состоянию здоровья. Продолжительность перевода на другую работу не может превышать одного месяца в течение календарного года. </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 xml:space="preserve">2.8. </w:t>
      </w:r>
      <w:proofErr w:type="gramStart"/>
      <w:r w:rsidRPr="009139EA">
        <w:rPr>
          <w:rFonts w:ascii="Times New Roman" w:hAnsi="Times New Roman" w:cs="Times New Roman"/>
          <w:sz w:val="24"/>
          <w:szCs w:val="24"/>
        </w:rPr>
        <w:t>В связи с изменениями в организации работы детского сада  (изменение режима работы, количества групп, введение новых форм обучения и воспитания и т.п.) допускается при продолжении работы в той же должности, по специальности, квалификации изменение существенных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w:t>
      </w:r>
      <w:proofErr w:type="gramEnd"/>
      <w:r w:rsidRPr="009139EA">
        <w:rPr>
          <w:rFonts w:ascii="Times New Roman" w:hAnsi="Times New Roman" w:cs="Times New Roman"/>
          <w:sz w:val="24"/>
          <w:szCs w:val="24"/>
        </w:rPr>
        <w:t xml:space="preserve">. Об этом работник должен быть поставлен в известность в письменной форме не </w:t>
      </w:r>
      <w:proofErr w:type="gramStart"/>
      <w:r w:rsidRPr="009139EA">
        <w:rPr>
          <w:rFonts w:ascii="Times New Roman" w:hAnsi="Times New Roman" w:cs="Times New Roman"/>
          <w:sz w:val="24"/>
          <w:szCs w:val="24"/>
        </w:rPr>
        <w:t>позднее</w:t>
      </w:r>
      <w:proofErr w:type="gramEnd"/>
      <w:r w:rsidRPr="009139EA">
        <w:rPr>
          <w:rFonts w:ascii="Times New Roman" w:hAnsi="Times New Roman" w:cs="Times New Roman"/>
          <w:sz w:val="24"/>
          <w:szCs w:val="24"/>
        </w:rPr>
        <w:t xml:space="preserve"> чем за два месяца до их введения (ст. 73 ТК РФ). </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 xml:space="preserve">Если прежние существенные условия труда не могут быть сохранены, а работник не согласен на продолжение работы в новых условиях, то трудовой договор прекращается в соответствии с п. 7 ст. 77 ТК РФ. </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2.9. Срочный трудовой договор (ст. 59 ТК РФ), заключенный на определенный срок (не более пяти лет), расторгается с истечением срока его действия, о чем работник должен быть предупрежден в письменной форме не менее</w:t>
      </w:r>
      <w:proofErr w:type="gramStart"/>
      <w:r w:rsidRPr="009139EA">
        <w:rPr>
          <w:rFonts w:ascii="Times New Roman" w:hAnsi="Times New Roman" w:cs="Times New Roman"/>
          <w:sz w:val="24"/>
          <w:szCs w:val="24"/>
        </w:rPr>
        <w:t>,</w:t>
      </w:r>
      <w:proofErr w:type="gramEnd"/>
      <w:r w:rsidRPr="009139EA">
        <w:rPr>
          <w:rFonts w:ascii="Times New Roman" w:hAnsi="Times New Roman" w:cs="Times New Roman"/>
          <w:sz w:val="24"/>
          <w:szCs w:val="24"/>
        </w:rPr>
        <w:t xml:space="preserve"> чем за три дня до увольнения. В </w:t>
      </w:r>
      <w:r w:rsidRPr="009139EA">
        <w:rPr>
          <w:rFonts w:ascii="Times New Roman" w:hAnsi="Times New Roman" w:cs="Times New Roman"/>
          <w:sz w:val="24"/>
          <w:szCs w:val="24"/>
        </w:rPr>
        <w:lastRenderedPageBreak/>
        <w:t>случае</w:t>
      </w:r>
      <w:proofErr w:type="gramStart"/>
      <w:r w:rsidRPr="009139EA">
        <w:rPr>
          <w:rFonts w:ascii="Times New Roman" w:hAnsi="Times New Roman" w:cs="Times New Roman"/>
          <w:sz w:val="24"/>
          <w:szCs w:val="24"/>
        </w:rPr>
        <w:t>,</w:t>
      </w:r>
      <w:proofErr w:type="gramEnd"/>
      <w:r w:rsidRPr="009139EA">
        <w:rPr>
          <w:rFonts w:ascii="Times New Roman" w:hAnsi="Times New Roman" w:cs="Times New Roman"/>
          <w:sz w:val="24"/>
          <w:szCs w:val="24"/>
        </w:rPr>
        <w:t xml:space="preserve"> если ни одна из сторон не потребовала расторжения срочного трудового договора, а работник продолжает работу после истечения срока трудового договора, трудовой договор считается заключенным на неопределенный срок. </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2.10. Увольнение в связи с сокращением штата или численности работников либо по несоответствию занимаемой должности, допускается при условии, если невозможно перевести увольняемого работника с его согласия на другую работу и по получении предварительного согласия соответствующего выборного профсоюзного органа МБДОУ  «</w:t>
      </w:r>
      <w:proofErr w:type="spellStart"/>
      <w:r w:rsidRPr="009139EA">
        <w:rPr>
          <w:rFonts w:ascii="Times New Roman" w:hAnsi="Times New Roman" w:cs="Times New Roman"/>
          <w:sz w:val="24"/>
          <w:szCs w:val="24"/>
        </w:rPr>
        <w:t>Ляйсан</w:t>
      </w:r>
      <w:proofErr w:type="spellEnd"/>
      <w:r w:rsidRPr="009139EA">
        <w:rPr>
          <w:rFonts w:ascii="Times New Roman" w:hAnsi="Times New Roman" w:cs="Times New Roman"/>
          <w:sz w:val="24"/>
          <w:szCs w:val="24"/>
        </w:rPr>
        <w:t xml:space="preserve">». </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 xml:space="preserve">2.11. Трудовой договор, заключенный на неопределенный срок, а также срочный трудовой договор до истечения срока его действия могут быть расторгнуты администрацией  детского сада лишь в случаях, предусмотренных статьями 81 и 83 ТК РФ. </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 xml:space="preserve">2.12. В день увольнения руководитель МБДОУ обязан выдать работнику его трудовую книжку с внесенной в нее записью об увольнении и произвести с ним окончательный расчет, а также по письменному заявлению работника копии документов, связанных с его работой. </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color w:val="000000"/>
          <w:sz w:val="24"/>
          <w:szCs w:val="24"/>
        </w:rPr>
        <w:t xml:space="preserve">2.13. </w:t>
      </w:r>
      <w:proofErr w:type="gramStart"/>
      <w:r w:rsidRPr="009139EA">
        <w:rPr>
          <w:rFonts w:ascii="Times New Roman" w:hAnsi="Times New Roman" w:cs="Times New Roman"/>
          <w:color w:val="000000"/>
          <w:sz w:val="24"/>
          <w:szCs w:val="24"/>
        </w:rPr>
        <w:t>Основаниями прекращения трудового договора и увольнения работников</w:t>
      </w:r>
      <w:r w:rsidRPr="009139EA">
        <w:rPr>
          <w:rFonts w:ascii="Times New Roman" w:hAnsi="Times New Roman" w:cs="Times New Roman"/>
          <w:color w:val="000000"/>
          <w:sz w:val="24"/>
          <w:szCs w:val="24"/>
        </w:rPr>
        <w:br/>
        <w:t>являются:</w:t>
      </w:r>
      <w:r w:rsidRPr="009139EA">
        <w:rPr>
          <w:rFonts w:ascii="Times New Roman" w:hAnsi="Times New Roman" w:cs="Times New Roman"/>
          <w:color w:val="000000"/>
          <w:sz w:val="24"/>
          <w:szCs w:val="24"/>
        </w:rPr>
        <w:br/>
        <w:t>1) соглашение сторон (ст. 78 Трудового кодекса РФ, далее - ТК РФ);</w:t>
      </w:r>
      <w:r w:rsidRPr="009139EA">
        <w:rPr>
          <w:rFonts w:ascii="Times New Roman" w:hAnsi="Times New Roman" w:cs="Times New Roman"/>
          <w:color w:val="000000"/>
          <w:sz w:val="24"/>
          <w:szCs w:val="24"/>
        </w:rPr>
        <w:br/>
        <w:t>2) истечение срока трудового договора (ст. 79 ТК РФ), за исключением случаев,</w:t>
      </w:r>
      <w:r w:rsidRPr="009139EA">
        <w:rPr>
          <w:rFonts w:ascii="Times New Roman" w:hAnsi="Times New Roman" w:cs="Times New Roman"/>
          <w:color w:val="000000"/>
          <w:sz w:val="24"/>
          <w:szCs w:val="24"/>
        </w:rPr>
        <w:br/>
        <w:t>когда трудовые отношения фактически продолжаются и ни одна из сторон не</w:t>
      </w:r>
      <w:r w:rsidRPr="009139EA">
        <w:rPr>
          <w:rFonts w:ascii="Times New Roman" w:hAnsi="Times New Roman" w:cs="Times New Roman"/>
          <w:color w:val="000000"/>
          <w:sz w:val="24"/>
          <w:szCs w:val="24"/>
        </w:rPr>
        <w:br/>
      </w:r>
      <w:proofErr w:type="spellStart"/>
      <w:r w:rsidRPr="009139EA">
        <w:rPr>
          <w:rFonts w:ascii="Times New Roman" w:hAnsi="Times New Roman" w:cs="Times New Roman"/>
          <w:color w:val="000000"/>
          <w:sz w:val="24"/>
          <w:szCs w:val="24"/>
        </w:rPr>
        <w:t>потребовалаи</w:t>
      </w:r>
      <w:proofErr w:type="spellEnd"/>
      <w:r w:rsidRPr="009139EA">
        <w:rPr>
          <w:rFonts w:ascii="Times New Roman" w:hAnsi="Times New Roman" w:cs="Times New Roman"/>
          <w:color w:val="000000"/>
          <w:sz w:val="24"/>
          <w:szCs w:val="24"/>
        </w:rPr>
        <w:t xml:space="preserve"> их прекращения;</w:t>
      </w:r>
      <w:r w:rsidRPr="009139EA">
        <w:rPr>
          <w:rFonts w:ascii="Times New Roman" w:hAnsi="Times New Roman" w:cs="Times New Roman"/>
          <w:color w:val="000000"/>
          <w:sz w:val="24"/>
          <w:szCs w:val="24"/>
        </w:rPr>
        <w:br/>
        <w:t>3) расторжение трудового договора по инициативе работника (ст. 80 ТК РФ);</w:t>
      </w:r>
      <w:proofErr w:type="gramEnd"/>
      <w:r w:rsidRPr="009139EA">
        <w:rPr>
          <w:rFonts w:ascii="Times New Roman" w:hAnsi="Times New Roman" w:cs="Times New Roman"/>
          <w:color w:val="000000"/>
          <w:sz w:val="24"/>
          <w:szCs w:val="24"/>
        </w:rPr>
        <w:br/>
        <w:t>4) расторжение трудового договора по инициативе работодателя (ст. 71 и 81 ТК РФ);</w:t>
      </w:r>
      <w:r w:rsidRPr="009139EA">
        <w:rPr>
          <w:rFonts w:ascii="Times New Roman" w:hAnsi="Times New Roman" w:cs="Times New Roman"/>
          <w:color w:val="000000"/>
          <w:sz w:val="24"/>
          <w:szCs w:val="24"/>
        </w:rPr>
        <w:br/>
        <w:t>5) обстоятельства, не зависящие от воли сторон (ст. 83 ТК РФ);</w:t>
      </w:r>
      <w:r w:rsidRPr="009139EA">
        <w:rPr>
          <w:rFonts w:ascii="Times New Roman" w:hAnsi="Times New Roman" w:cs="Times New Roman"/>
          <w:color w:val="000000"/>
          <w:sz w:val="24"/>
          <w:szCs w:val="24"/>
        </w:rPr>
        <w:br/>
        <w:t>6) нарушение установленных ТК РФ или иным федеральным законом правил</w:t>
      </w:r>
      <w:r w:rsidRPr="009139EA">
        <w:rPr>
          <w:rFonts w:ascii="Times New Roman" w:hAnsi="Times New Roman" w:cs="Times New Roman"/>
          <w:color w:val="000000"/>
          <w:sz w:val="24"/>
          <w:szCs w:val="24"/>
        </w:rPr>
        <w:br/>
        <w:t>заключения трудового договора, если это нарушение исключает возможность</w:t>
      </w:r>
      <w:r w:rsidRPr="009139EA">
        <w:rPr>
          <w:rFonts w:ascii="Times New Roman" w:hAnsi="Times New Roman" w:cs="Times New Roman"/>
          <w:color w:val="000000"/>
          <w:sz w:val="24"/>
          <w:szCs w:val="24"/>
        </w:rPr>
        <w:br/>
      </w:r>
      <w:proofErr w:type="spellStart"/>
      <w:r w:rsidRPr="009139EA">
        <w:rPr>
          <w:rFonts w:ascii="Times New Roman" w:hAnsi="Times New Roman" w:cs="Times New Roman"/>
          <w:color w:val="000000"/>
          <w:sz w:val="24"/>
          <w:szCs w:val="24"/>
        </w:rPr>
        <w:t>продолженияработ</w:t>
      </w:r>
      <w:proofErr w:type="gramStart"/>
      <w:r w:rsidRPr="009139EA">
        <w:rPr>
          <w:rFonts w:ascii="Times New Roman" w:hAnsi="Times New Roman" w:cs="Times New Roman"/>
          <w:color w:val="000000"/>
          <w:sz w:val="24"/>
          <w:szCs w:val="24"/>
        </w:rPr>
        <w:t>ы</w:t>
      </w:r>
      <w:proofErr w:type="spellEnd"/>
      <w:r w:rsidRPr="009139EA">
        <w:rPr>
          <w:rFonts w:ascii="Times New Roman" w:hAnsi="Times New Roman" w:cs="Times New Roman"/>
          <w:color w:val="000000"/>
          <w:sz w:val="24"/>
          <w:szCs w:val="24"/>
        </w:rPr>
        <w:t>(</w:t>
      </w:r>
      <w:proofErr w:type="gramEnd"/>
      <w:r w:rsidRPr="009139EA">
        <w:rPr>
          <w:rFonts w:ascii="Times New Roman" w:hAnsi="Times New Roman" w:cs="Times New Roman"/>
          <w:color w:val="000000"/>
          <w:sz w:val="24"/>
          <w:szCs w:val="24"/>
        </w:rPr>
        <w:t>ст.84ТКРФ);</w:t>
      </w:r>
      <w:r w:rsidRPr="009139EA">
        <w:rPr>
          <w:rFonts w:ascii="Times New Roman" w:hAnsi="Times New Roman" w:cs="Times New Roman"/>
          <w:color w:val="000000"/>
          <w:sz w:val="24"/>
          <w:szCs w:val="24"/>
        </w:rPr>
        <w:br/>
        <w:t>7) повторное в течение одного года грубое нарушение Устава образовательного</w:t>
      </w:r>
      <w:r w:rsidRPr="009139EA">
        <w:rPr>
          <w:rFonts w:ascii="Times New Roman" w:hAnsi="Times New Roman" w:cs="Times New Roman"/>
          <w:color w:val="000000"/>
          <w:sz w:val="24"/>
          <w:szCs w:val="24"/>
        </w:rPr>
        <w:br/>
        <w:t>учреждения(п.1ст.336ТКРФ);</w:t>
      </w:r>
      <w:r w:rsidRPr="009139EA">
        <w:rPr>
          <w:rFonts w:ascii="Times New Roman" w:hAnsi="Times New Roman" w:cs="Times New Roman"/>
          <w:color w:val="000000"/>
          <w:sz w:val="24"/>
          <w:szCs w:val="24"/>
        </w:rPr>
        <w:br/>
        <w:t>8) применение, в том числе однократное, методов воспитания, связанных с</w:t>
      </w:r>
      <w:r w:rsidRPr="009139EA">
        <w:rPr>
          <w:rFonts w:ascii="Times New Roman" w:hAnsi="Times New Roman" w:cs="Times New Roman"/>
          <w:color w:val="000000"/>
          <w:sz w:val="24"/>
          <w:szCs w:val="24"/>
        </w:rPr>
        <w:br/>
        <w:t>физическим и (или) психическим насилием над личностью обучающегося,</w:t>
      </w:r>
      <w:r w:rsidRPr="009139EA">
        <w:rPr>
          <w:rFonts w:ascii="Times New Roman" w:hAnsi="Times New Roman" w:cs="Times New Roman"/>
          <w:color w:val="000000"/>
          <w:sz w:val="24"/>
          <w:szCs w:val="24"/>
        </w:rPr>
        <w:br/>
        <w:t>воспитанник</w:t>
      </w:r>
      <w:proofErr w:type="gramStart"/>
      <w:r w:rsidRPr="009139EA">
        <w:rPr>
          <w:rFonts w:ascii="Times New Roman" w:hAnsi="Times New Roman" w:cs="Times New Roman"/>
          <w:color w:val="000000"/>
          <w:sz w:val="24"/>
          <w:szCs w:val="24"/>
        </w:rPr>
        <w:t>а(</w:t>
      </w:r>
      <w:proofErr w:type="gramEnd"/>
      <w:r w:rsidRPr="009139EA">
        <w:rPr>
          <w:rFonts w:ascii="Times New Roman" w:hAnsi="Times New Roman" w:cs="Times New Roman"/>
          <w:color w:val="000000"/>
          <w:sz w:val="24"/>
          <w:szCs w:val="24"/>
        </w:rPr>
        <w:t>п.2ст.336ТКРФ).</w:t>
      </w:r>
      <w:r w:rsidRPr="009139EA">
        <w:rPr>
          <w:rFonts w:ascii="Times New Roman" w:hAnsi="Times New Roman" w:cs="Times New Roman"/>
          <w:color w:val="000000"/>
          <w:sz w:val="24"/>
          <w:szCs w:val="24"/>
        </w:rPr>
        <w:br/>
        <w:t>Во всех случаях днем увольнения работника является последний день его работы.</w:t>
      </w:r>
      <w:r w:rsidRPr="009139EA">
        <w:rPr>
          <w:rFonts w:ascii="Times New Roman" w:hAnsi="Times New Roman" w:cs="Times New Roman"/>
          <w:color w:val="000000"/>
          <w:sz w:val="24"/>
          <w:szCs w:val="24"/>
        </w:rPr>
        <w:br/>
        <w:t>2.14. Прекращение трудового договора оформляется приказом работодателя. Работника</w:t>
      </w:r>
      <w:r w:rsidRPr="009139EA">
        <w:rPr>
          <w:rFonts w:ascii="Times New Roman" w:hAnsi="Times New Roman" w:cs="Times New Roman"/>
          <w:color w:val="000000"/>
          <w:sz w:val="24"/>
          <w:szCs w:val="24"/>
        </w:rPr>
        <w:br/>
        <w:t>под роспись знакомят с приказом. Если ознакомление невозможно, либо работник от него</w:t>
      </w:r>
      <w:r w:rsidRPr="009139EA">
        <w:rPr>
          <w:rFonts w:ascii="Times New Roman" w:hAnsi="Times New Roman" w:cs="Times New Roman"/>
          <w:color w:val="000000"/>
          <w:sz w:val="24"/>
          <w:szCs w:val="24"/>
        </w:rPr>
        <w:br/>
        <w:t>отказывается, работодатель делает соответствующую запись на приказе.</w:t>
      </w:r>
      <w:r w:rsidRPr="009139EA">
        <w:rPr>
          <w:rFonts w:ascii="Times New Roman" w:hAnsi="Times New Roman" w:cs="Times New Roman"/>
          <w:color w:val="000000"/>
          <w:sz w:val="24"/>
          <w:szCs w:val="24"/>
        </w:rPr>
        <w:br/>
        <w:t>В случае, когда увольнение является дисциплинарным взысканием, приказ об увольнении</w:t>
      </w:r>
      <w:r w:rsidRPr="009139EA">
        <w:rPr>
          <w:rFonts w:ascii="Times New Roman" w:hAnsi="Times New Roman" w:cs="Times New Roman"/>
          <w:color w:val="000000"/>
          <w:sz w:val="24"/>
          <w:szCs w:val="24"/>
        </w:rPr>
        <w:br/>
        <w:t>объявляется работнику под подпись в течение 3-х рабочих дней (время отсутствия на рабочем месте)</w:t>
      </w:r>
    </w:p>
    <w:p w:rsidR="009139EA" w:rsidRPr="009139EA" w:rsidRDefault="009139EA" w:rsidP="009139EA">
      <w:pPr>
        <w:contextualSpacing/>
        <w:jc w:val="center"/>
        <w:rPr>
          <w:rFonts w:ascii="Times New Roman" w:hAnsi="Times New Roman" w:cs="Times New Roman"/>
          <w:b/>
          <w:i/>
          <w:sz w:val="24"/>
          <w:szCs w:val="24"/>
        </w:rPr>
      </w:pPr>
    </w:p>
    <w:p w:rsidR="009139EA" w:rsidRPr="009139EA" w:rsidRDefault="009139EA" w:rsidP="009139EA">
      <w:pPr>
        <w:contextualSpacing/>
        <w:jc w:val="center"/>
        <w:rPr>
          <w:rFonts w:ascii="Times New Roman" w:hAnsi="Times New Roman" w:cs="Times New Roman"/>
          <w:b/>
          <w:i/>
          <w:sz w:val="24"/>
          <w:szCs w:val="24"/>
        </w:rPr>
      </w:pPr>
      <w:r w:rsidRPr="009139EA">
        <w:rPr>
          <w:rFonts w:ascii="Times New Roman" w:hAnsi="Times New Roman" w:cs="Times New Roman"/>
          <w:b/>
          <w:i/>
          <w:sz w:val="24"/>
          <w:szCs w:val="24"/>
        </w:rPr>
        <w:t xml:space="preserve">3. </w:t>
      </w:r>
      <w:r w:rsidRPr="009139EA">
        <w:rPr>
          <w:rFonts w:ascii="Times New Roman" w:hAnsi="Times New Roman" w:cs="Times New Roman"/>
          <w:b/>
          <w:sz w:val="24"/>
          <w:szCs w:val="24"/>
        </w:rPr>
        <w:t>Основные</w:t>
      </w:r>
      <w:r w:rsidRPr="009139EA">
        <w:rPr>
          <w:rFonts w:ascii="Times New Roman" w:hAnsi="Times New Roman" w:cs="Times New Roman"/>
          <w:b/>
          <w:i/>
          <w:sz w:val="24"/>
          <w:szCs w:val="24"/>
        </w:rPr>
        <w:t xml:space="preserve">  </w:t>
      </w:r>
      <w:r w:rsidRPr="009139EA">
        <w:rPr>
          <w:rFonts w:ascii="Times New Roman" w:hAnsi="Times New Roman" w:cs="Times New Roman"/>
          <w:b/>
          <w:sz w:val="24"/>
          <w:szCs w:val="24"/>
        </w:rPr>
        <w:t>обязанности  администрации</w:t>
      </w:r>
    </w:p>
    <w:p w:rsidR="009139EA" w:rsidRPr="009139EA" w:rsidRDefault="009139EA" w:rsidP="009139EA">
      <w:pPr>
        <w:pStyle w:val="a6"/>
        <w:shd w:val="clear" w:color="auto" w:fill="auto"/>
        <w:spacing w:after="0" w:line="240" w:lineRule="auto"/>
        <w:ind w:right="280" w:firstLine="567"/>
        <w:contextualSpacing/>
        <w:jc w:val="both"/>
        <w:rPr>
          <w:rFonts w:ascii="Times New Roman" w:hAnsi="Times New Roman" w:cs="Times New Roman"/>
          <w:sz w:val="24"/>
          <w:szCs w:val="24"/>
        </w:rPr>
      </w:pPr>
      <w:r w:rsidRPr="009139EA">
        <w:rPr>
          <w:rFonts w:ascii="Times New Roman" w:hAnsi="Times New Roman" w:cs="Times New Roman"/>
          <w:sz w:val="24"/>
          <w:szCs w:val="24"/>
        </w:rPr>
        <w:t>Администрация</w:t>
      </w:r>
      <w:r w:rsidRPr="009139EA">
        <w:rPr>
          <w:rStyle w:val="a5"/>
          <w:rFonts w:ascii="Times New Roman" w:hAnsi="Times New Roman" w:cs="Times New Roman"/>
          <w:color w:val="000000"/>
          <w:sz w:val="24"/>
          <w:szCs w:val="24"/>
        </w:rPr>
        <w:t xml:space="preserve"> муниципального бюджетного дошкольного  образовательного учреждения </w:t>
      </w:r>
      <w:proofErr w:type="spellStart"/>
      <w:r w:rsidRPr="009139EA">
        <w:rPr>
          <w:rStyle w:val="a5"/>
          <w:rFonts w:ascii="Times New Roman" w:hAnsi="Times New Roman" w:cs="Times New Roman"/>
          <w:color w:val="000000"/>
          <w:sz w:val="24"/>
          <w:szCs w:val="24"/>
        </w:rPr>
        <w:t>Тащлиярский</w:t>
      </w:r>
      <w:proofErr w:type="spellEnd"/>
      <w:r w:rsidRPr="009139EA">
        <w:rPr>
          <w:rStyle w:val="a5"/>
          <w:rFonts w:ascii="Times New Roman" w:hAnsi="Times New Roman" w:cs="Times New Roman"/>
          <w:color w:val="000000"/>
          <w:sz w:val="24"/>
          <w:szCs w:val="24"/>
        </w:rPr>
        <w:t xml:space="preserve"> детский сад «</w:t>
      </w:r>
      <w:proofErr w:type="spellStart"/>
      <w:r w:rsidRPr="009139EA">
        <w:rPr>
          <w:rStyle w:val="a5"/>
          <w:rFonts w:ascii="Times New Roman" w:hAnsi="Times New Roman" w:cs="Times New Roman"/>
          <w:color w:val="000000"/>
          <w:sz w:val="24"/>
          <w:szCs w:val="24"/>
        </w:rPr>
        <w:t>Ляйсан</w:t>
      </w:r>
      <w:proofErr w:type="spellEnd"/>
      <w:r w:rsidRPr="009139EA">
        <w:rPr>
          <w:rStyle w:val="a5"/>
          <w:rFonts w:ascii="Times New Roman" w:hAnsi="Times New Roman" w:cs="Times New Roman"/>
          <w:color w:val="000000"/>
          <w:sz w:val="24"/>
          <w:szCs w:val="24"/>
        </w:rPr>
        <w:t xml:space="preserve">» </w:t>
      </w:r>
      <w:proofErr w:type="spellStart"/>
      <w:r w:rsidRPr="009139EA">
        <w:rPr>
          <w:rStyle w:val="a5"/>
          <w:rFonts w:ascii="Times New Roman" w:hAnsi="Times New Roman" w:cs="Times New Roman"/>
          <w:color w:val="000000"/>
          <w:sz w:val="24"/>
          <w:szCs w:val="24"/>
        </w:rPr>
        <w:t>Муслюмовского</w:t>
      </w:r>
      <w:proofErr w:type="spellEnd"/>
      <w:r w:rsidRPr="009139EA">
        <w:rPr>
          <w:rStyle w:val="a5"/>
          <w:rFonts w:ascii="Times New Roman" w:hAnsi="Times New Roman" w:cs="Times New Roman"/>
          <w:color w:val="000000"/>
          <w:sz w:val="24"/>
          <w:szCs w:val="24"/>
        </w:rPr>
        <w:t xml:space="preserve"> муниципального района </w:t>
      </w:r>
      <w:r w:rsidRPr="009139EA">
        <w:rPr>
          <w:rFonts w:ascii="Times New Roman" w:hAnsi="Times New Roman" w:cs="Times New Roman"/>
          <w:sz w:val="24"/>
          <w:szCs w:val="24"/>
        </w:rPr>
        <w:t xml:space="preserve">обязана:          </w:t>
      </w:r>
    </w:p>
    <w:p w:rsidR="009139EA" w:rsidRPr="009139EA" w:rsidRDefault="009139EA" w:rsidP="009139EA">
      <w:pPr>
        <w:pStyle w:val="a6"/>
        <w:shd w:val="clear" w:color="auto" w:fill="auto"/>
        <w:spacing w:after="0" w:line="240" w:lineRule="auto"/>
        <w:ind w:right="280"/>
        <w:contextualSpacing/>
        <w:jc w:val="both"/>
        <w:rPr>
          <w:rFonts w:ascii="Times New Roman" w:hAnsi="Times New Roman" w:cs="Times New Roman"/>
          <w:color w:val="000000"/>
          <w:sz w:val="24"/>
          <w:szCs w:val="24"/>
        </w:rPr>
      </w:pPr>
      <w:r w:rsidRPr="009139EA">
        <w:rPr>
          <w:rFonts w:ascii="Times New Roman" w:hAnsi="Times New Roman" w:cs="Times New Roman"/>
          <w:sz w:val="24"/>
          <w:szCs w:val="24"/>
        </w:rPr>
        <w:t xml:space="preserve">  3.1. Обеспечить соблюдение требований устава </w:t>
      </w:r>
      <w:r w:rsidRPr="009139EA">
        <w:rPr>
          <w:rStyle w:val="a5"/>
          <w:rFonts w:ascii="Times New Roman" w:hAnsi="Times New Roman" w:cs="Times New Roman"/>
          <w:color w:val="000000"/>
          <w:sz w:val="24"/>
          <w:szCs w:val="24"/>
        </w:rPr>
        <w:t xml:space="preserve">муниципального бюджетного </w:t>
      </w:r>
      <w:r w:rsidRPr="009139EA">
        <w:rPr>
          <w:rStyle w:val="a5"/>
          <w:rFonts w:ascii="Times New Roman" w:hAnsi="Times New Roman" w:cs="Times New Roman"/>
          <w:color w:val="000000"/>
          <w:sz w:val="24"/>
          <w:szCs w:val="24"/>
        </w:rPr>
        <w:lastRenderedPageBreak/>
        <w:t xml:space="preserve">дошкольного  образовательного учреждения </w:t>
      </w:r>
      <w:proofErr w:type="spellStart"/>
      <w:r w:rsidRPr="009139EA">
        <w:rPr>
          <w:rStyle w:val="a5"/>
          <w:rFonts w:ascii="Times New Roman" w:hAnsi="Times New Roman" w:cs="Times New Roman"/>
          <w:color w:val="000000"/>
          <w:sz w:val="24"/>
          <w:szCs w:val="24"/>
        </w:rPr>
        <w:t>Ташлиярский</w:t>
      </w:r>
      <w:proofErr w:type="spellEnd"/>
      <w:r w:rsidRPr="009139EA">
        <w:rPr>
          <w:rStyle w:val="a5"/>
          <w:rFonts w:ascii="Times New Roman" w:hAnsi="Times New Roman" w:cs="Times New Roman"/>
          <w:color w:val="000000"/>
          <w:sz w:val="24"/>
          <w:szCs w:val="24"/>
        </w:rPr>
        <w:t xml:space="preserve"> детский сад «</w:t>
      </w:r>
      <w:proofErr w:type="spellStart"/>
      <w:r w:rsidRPr="009139EA">
        <w:rPr>
          <w:rStyle w:val="a5"/>
          <w:rFonts w:ascii="Times New Roman" w:hAnsi="Times New Roman" w:cs="Times New Roman"/>
          <w:color w:val="000000"/>
          <w:sz w:val="24"/>
          <w:szCs w:val="24"/>
        </w:rPr>
        <w:t>Ляйсан</w:t>
      </w:r>
      <w:proofErr w:type="spellEnd"/>
      <w:r w:rsidRPr="009139EA">
        <w:rPr>
          <w:rStyle w:val="a5"/>
          <w:rFonts w:ascii="Times New Roman" w:hAnsi="Times New Roman" w:cs="Times New Roman"/>
          <w:color w:val="000000"/>
          <w:sz w:val="24"/>
          <w:szCs w:val="24"/>
        </w:rPr>
        <w:t xml:space="preserve">» </w:t>
      </w:r>
      <w:proofErr w:type="spellStart"/>
      <w:r w:rsidRPr="009139EA">
        <w:rPr>
          <w:rStyle w:val="a5"/>
          <w:rFonts w:ascii="Times New Roman" w:hAnsi="Times New Roman" w:cs="Times New Roman"/>
          <w:color w:val="000000"/>
          <w:sz w:val="24"/>
          <w:szCs w:val="24"/>
        </w:rPr>
        <w:t>Муслюмовского</w:t>
      </w:r>
      <w:proofErr w:type="spellEnd"/>
      <w:r w:rsidRPr="009139EA">
        <w:rPr>
          <w:rStyle w:val="a5"/>
          <w:rFonts w:ascii="Times New Roman" w:hAnsi="Times New Roman" w:cs="Times New Roman"/>
          <w:color w:val="000000"/>
          <w:sz w:val="24"/>
          <w:szCs w:val="24"/>
        </w:rPr>
        <w:t xml:space="preserve"> муниципального района </w:t>
      </w:r>
      <w:proofErr w:type="gramStart"/>
      <w:r w:rsidRPr="009139EA">
        <w:rPr>
          <w:rStyle w:val="a5"/>
          <w:rFonts w:ascii="Times New Roman" w:hAnsi="Times New Roman" w:cs="Times New Roman"/>
          <w:color w:val="000000"/>
          <w:sz w:val="24"/>
          <w:szCs w:val="24"/>
        </w:rPr>
        <w:t>Р</w:t>
      </w:r>
      <w:proofErr w:type="gramEnd"/>
      <w:r w:rsidRPr="009139EA">
        <w:rPr>
          <w:rFonts w:ascii="Times New Roman" w:hAnsi="Times New Roman" w:cs="Times New Roman"/>
          <w:sz w:val="24"/>
          <w:szCs w:val="24"/>
        </w:rPr>
        <w:t xml:space="preserve"> и правил внутреннего распорядка. </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 xml:space="preserve">3.2. Организовать труд воспитателей, специалистов, обслуживающего персонала в соответствии с их специальностью, квалификацией, опытом работы. </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 xml:space="preserve">3.3. Закрепить за каждым работником соответствующее его обязанностям рабочее место и оборудование. Создать необходимые условия для работы персонала: содержать здание и помещения в чистоте, обеспечивать в них нормальную температуру, освещение; создать условия для хранения верхней одежды работников, организовать их питание. </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 xml:space="preserve">3.4. Соблюдать правила охраны труда, строго придерживаться установленного рабочего времени и времени отдыха, осуществлять необходимые мероприятия по технике безопасности и производственной санитарии. </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 xml:space="preserve">Принимать необходимые меры для профилактики травматизма, профессиональных и других заболеваний работников детского сада  и детей. </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 xml:space="preserve">3.5. Обеспечить работников необходимыми методическими пособиями и хозяйственным инвентарем для организации эффективной работы. </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 xml:space="preserve">3.6. Осуществлять </w:t>
      </w:r>
      <w:proofErr w:type="gramStart"/>
      <w:r w:rsidRPr="009139EA">
        <w:rPr>
          <w:rFonts w:ascii="Times New Roman" w:hAnsi="Times New Roman" w:cs="Times New Roman"/>
          <w:sz w:val="24"/>
          <w:szCs w:val="24"/>
        </w:rPr>
        <w:t>контроль за</w:t>
      </w:r>
      <w:proofErr w:type="gramEnd"/>
      <w:r w:rsidRPr="009139EA">
        <w:rPr>
          <w:rFonts w:ascii="Times New Roman" w:hAnsi="Times New Roman" w:cs="Times New Roman"/>
          <w:sz w:val="24"/>
          <w:szCs w:val="24"/>
        </w:rPr>
        <w:t xml:space="preserve"> качеством воспитательно-образовательного процесса, выполнением образовательных программ. </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3.7. Своевременно рассматривать предложения работников, направленные на улучшение работы детского сада</w:t>
      </w:r>
      <w:proofErr w:type="gramStart"/>
      <w:r w:rsidRPr="009139EA">
        <w:rPr>
          <w:rFonts w:ascii="Times New Roman" w:hAnsi="Times New Roman" w:cs="Times New Roman"/>
          <w:sz w:val="24"/>
          <w:szCs w:val="24"/>
        </w:rPr>
        <w:t xml:space="preserve"> ,</w:t>
      </w:r>
      <w:proofErr w:type="gramEnd"/>
      <w:r w:rsidRPr="009139EA">
        <w:rPr>
          <w:rFonts w:ascii="Times New Roman" w:hAnsi="Times New Roman" w:cs="Times New Roman"/>
          <w:sz w:val="24"/>
          <w:szCs w:val="24"/>
        </w:rPr>
        <w:t xml:space="preserve"> поддерживать и поощрять лучших работников. </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 xml:space="preserve">3.8. Обеспечивать условия для систематического повышения квалификации работников. </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 xml:space="preserve">3.9. Совершенствовать организацию труда, обеспечивать выполнение действующих условий оплаты труда, своевременно выдавать заработную плату и пособия. </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 xml:space="preserve">3.10. Своевременно предоставлять отпуска работникам МБДОУ  в соответствии с утвержденным на год графиком. </w:t>
      </w:r>
    </w:p>
    <w:p w:rsidR="009139EA" w:rsidRPr="009139EA" w:rsidRDefault="009139EA" w:rsidP="009139EA">
      <w:pPr>
        <w:contextualSpacing/>
        <w:jc w:val="center"/>
        <w:rPr>
          <w:rFonts w:ascii="Times New Roman" w:hAnsi="Times New Roman" w:cs="Times New Roman"/>
          <w:b/>
          <w:sz w:val="24"/>
          <w:szCs w:val="24"/>
        </w:rPr>
      </w:pPr>
      <w:r w:rsidRPr="009139EA">
        <w:rPr>
          <w:rFonts w:ascii="Times New Roman" w:hAnsi="Times New Roman" w:cs="Times New Roman"/>
          <w:b/>
          <w:sz w:val="24"/>
          <w:szCs w:val="24"/>
        </w:rPr>
        <w:t>4. Основные обязанности и права работников</w:t>
      </w:r>
    </w:p>
    <w:p w:rsidR="009139EA" w:rsidRPr="009139EA" w:rsidRDefault="009139EA" w:rsidP="009139EA">
      <w:pPr>
        <w:ind w:firstLine="567"/>
        <w:contextualSpacing/>
        <w:jc w:val="both"/>
        <w:rPr>
          <w:rFonts w:ascii="Times New Roman" w:hAnsi="Times New Roman" w:cs="Times New Roman"/>
          <w:sz w:val="24"/>
          <w:szCs w:val="24"/>
        </w:rPr>
      </w:pPr>
      <w:r w:rsidRPr="009139EA">
        <w:rPr>
          <w:rFonts w:ascii="Times New Roman" w:hAnsi="Times New Roman" w:cs="Times New Roman"/>
          <w:sz w:val="24"/>
          <w:szCs w:val="24"/>
        </w:rPr>
        <w:t xml:space="preserve">Работники МБДОУ  </w:t>
      </w:r>
      <w:proofErr w:type="spellStart"/>
      <w:r w:rsidRPr="009139EA">
        <w:rPr>
          <w:rFonts w:ascii="Times New Roman" w:hAnsi="Times New Roman" w:cs="Times New Roman"/>
          <w:sz w:val="24"/>
          <w:szCs w:val="24"/>
        </w:rPr>
        <w:t>Ташлиярский</w:t>
      </w:r>
      <w:proofErr w:type="spellEnd"/>
      <w:r w:rsidRPr="009139EA">
        <w:rPr>
          <w:rFonts w:ascii="Times New Roman" w:hAnsi="Times New Roman" w:cs="Times New Roman"/>
          <w:sz w:val="24"/>
          <w:szCs w:val="24"/>
        </w:rPr>
        <w:t xml:space="preserve"> детский сад «</w:t>
      </w:r>
      <w:proofErr w:type="spellStart"/>
      <w:r w:rsidRPr="009139EA">
        <w:rPr>
          <w:rFonts w:ascii="Times New Roman" w:hAnsi="Times New Roman" w:cs="Times New Roman"/>
          <w:sz w:val="24"/>
          <w:szCs w:val="24"/>
        </w:rPr>
        <w:t>Ляйсан</w:t>
      </w:r>
      <w:proofErr w:type="spellEnd"/>
      <w:r w:rsidRPr="009139EA">
        <w:rPr>
          <w:rFonts w:ascii="Times New Roman" w:hAnsi="Times New Roman" w:cs="Times New Roman"/>
          <w:sz w:val="24"/>
          <w:szCs w:val="24"/>
        </w:rPr>
        <w:t xml:space="preserve">» обязаны: </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4.1. Выполнять правила внутреннего трудового распорядка МБДОУ</w:t>
      </w:r>
      <w:proofErr w:type="gramStart"/>
      <w:r w:rsidRPr="009139EA">
        <w:rPr>
          <w:rFonts w:ascii="Times New Roman" w:hAnsi="Times New Roman" w:cs="Times New Roman"/>
          <w:sz w:val="24"/>
          <w:szCs w:val="24"/>
        </w:rPr>
        <w:t xml:space="preserve"> ,</w:t>
      </w:r>
      <w:proofErr w:type="gramEnd"/>
      <w:r w:rsidRPr="009139EA">
        <w:rPr>
          <w:rFonts w:ascii="Times New Roman" w:hAnsi="Times New Roman" w:cs="Times New Roman"/>
          <w:sz w:val="24"/>
          <w:szCs w:val="24"/>
        </w:rPr>
        <w:t xml:space="preserve"> соответствующие должностные инструкции. </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 xml:space="preserve">4.2. Работать добросовестно, соблюдать дисциплину труда, своевременно и точно выполнять распоряжения администрации, не отвлекать других работников от выполнения их трудовых обязанностей. </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 xml:space="preserve">4.3. Систематически повышать свою квалификацию. </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 xml:space="preserve">4.4. Неукоснительно соблюдать правила охраны труда и техники безопасности, </w:t>
      </w:r>
      <w:proofErr w:type="gramStart"/>
      <w:r w:rsidRPr="009139EA">
        <w:rPr>
          <w:rFonts w:ascii="Times New Roman" w:hAnsi="Times New Roman" w:cs="Times New Roman"/>
          <w:sz w:val="24"/>
          <w:szCs w:val="24"/>
        </w:rPr>
        <w:t>о</w:t>
      </w:r>
      <w:proofErr w:type="gramEnd"/>
      <w:r w:rsidRPr="009139EA">
        <w:rPr>
          <w:rFonts w:ascii="Times New Roman" w:hAnsi="Times New Roman" w:cs="Times New Roman"/>
          <w:sz w:val="24"/>
          <w:szCs w:val="24"/>
        </w:rPr>
        <w:t xml:space="preserve"> всех случаях травматизма незамедлительно сообщать администрации. Соблюдать правила противопожарной безопасности, производственной санитарии и гигиены. </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 xml:space="preserve">4.5. Проходить в установленные сроки медицинский осмотр, соблюдать санитарные нормы и правила, гигиену труда. </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 xml:space="preserve">4.6. Беречь имущество  детского сада, соблюдать чистоту в закрепленных помещениях, экономно расходовать материалы, тепло, электроэнергию, воду, воспитывать у детей бережное отношение к государственному имуществу. </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 xml:space="preserve">4.7. Проявлять заботу о воспитанниках  детского сада, быть внимательными, учитывать индивидуальные особенности детей, их положение в семьях. </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 xml:space="preserve">4.8. Соблюдать этические нормы поведения в коллективе, быть внимательными и доброжелательными в общении с родителями воспитанников детского сада. </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 xml:space="preserve">4.9. Своевременно заполнять и аккуратно вести установленную документацию. </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 xml:space="preserve">Воспитатели детского сада обязаны: </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lastRenderedPageBreak/>
        <w:t xml:space="preserve">4.10. Строго соблюдать трудовую дисциплину (выполнять п. 4.1-4.9). </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4.11. Нести ответственность за жизнь, физическое и психическое здоровье ребенка, обеспечивать охрану жизни и здоровья детей, соблюдать санитарные правила, отвечать за воспитание и обучение детей; выполнять требования мед</w:t>
      </w:r>
      <w:proofErr w:type="gramStart"/>
      <w:r w:rsidRPr="009139EA">
        <w:rPr>
          <w:rFonts w:ascii="Times New Roman" w:hAnsi="Times New Roman" w:cs="Times New Roman"/>
          <w:sz w:val="24"/>
          <w:szCs w:val="24"/>
        </w:rPr>
        <w:t>.</w:t>
      </w:r>
      <w:proofErr w:type="gramEnd"/>
      <w:r w:rsidRPr="009139EA">
        <w:rPr>
          <w:rFonts w:ascii="Times New Roman" w:hAnsi="Times New Roman" w:cs="Times New Roman"/>
          <w:sz w:val="24"/>
          <w:szCs w:val="24"/>
        </w:rPr>
        <w:t xml:space="preserve"> </w:t>
      </w:r>
      <w:proofErr w:type="gramStart"/>
      <w:r w:rsidRPr="009139EA">
        <w:rPr>
          <w:rFonts w:ascii="Times New Roman" w:hAnsi="Times New Roman" w:cs="Times New Roman"/>
          <w:sz w:val="24"/>
          <w:szCs w:val="24"/>
        </w:rPr>
        <w:t>п</w:t>
      </w:r>
      <w:proofErr w:type="gramEnd"/>
      <w:r w:rsidRPr="009139EA">
        <w:rPr>
          <w:rFonts w:ascii="Times New Roman" w:hAnsi="Times New Roman" w:cs="Times New Roman"/>
          <w:sz w:val="24"/>
          <w:szCs w:val="24"/>
        </w:rPr>
        <w:t xml:space="preserve">ерсонала, связанные о охраной и укреплением здоровья детей, проводить закаливающие мероприятия, четко следить за выполнением инструкций об охране жизни и здоровья детей в помещениях дошкольного учреждения и на детских прогулочных участках. </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 xml:space="preserve">4.12. Выполнять договор с родителями, сотрудничать с семьей ребенка по вопросам воспитания и обучения, проводить родительские собрания, консультации, заседания родительского комитета, посещать детей на дому, уважать родителей, видеть в них партнеров. </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 xml:space="preserve">4.13. Следить за посещаемостью детей своей группы, своевременно сообщать об отсутствующих детях  заведующей. </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 xml:space="preserve">4.14. Готовить детей к поступлению в школу. </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 xml:space="preserve">4.15. Неукоснительно выполнять режим дня, заранее тщательно готовиться к занятиям, изготовлять педагогические пособия, дидактические игры, в работе </w:t>
      </w:r>
      <w:proofErr w:type="gramStart"/>
      <w:r w:rsidRPr="009139EA">
        <w:rPr>
          <w:rFonts w:ascii="Times New Roman" w:hAnsi="Times New Roman" w:cs="Times New Roman"/>
          <w:sz w:val="24"/>
          <w:szCs w:val="24"/>
        </w:rPr>
        <w:t>о</w:t>
      </w:r>
      <w:proofErr w:type="gramEnd"/>
      <w:r w:rsidRPr="009139EA">
        <w:rPr>
          <w:rFonts w:ascii="Times New Roman" w:hAnsi="Times New Roman" w:cs="Times New Roman"/>
          <w:sz w:val="24"/>
          <w:szCs w:val="24"/>
        </w:rPr>
        <w:t xml:space="preserve"> </w:t>
      </w:r>
      <w:proofErr w:type="gramStart"/>
      <w:r w:rsidRPr="009139EA">
        <w:rPr>
          <w:rFonts w:ascii="Times New Roman" w:hAnsi="Times New Roman" w:cs="Times New Roman"/>
          <w:sz w:val="24"/>
          <w:szCs w:val="24"/>
        </w:rPr>
        <w:t>детьми</w:t>
      </w:r>
      <w:proofErr w:type="gramEnd"/>
      <w:r w:rsidRPr="009139EA">
        <w:rPr>
          <w:rFonts w:ascii="Times New Roman" w:hAnsi="Times New Roman" w:cs="Times New Roman"/>
          <w:sz w:val="24"/>
          <w:szCs w:val="24"/>
        </w:rPr>
        <w:t xml:space="preserve"> использовать ТСО, слайды, диапозитивы, различные виды театра. </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4.16. Участвовать в работе педагогических советов МБДОУ</w:t>
      </w:r>
      <w:proofErr w:type="gramStart"/>
      <w:r w:rsidRPr="009139EA">
        <w:rPr>
          <w:rFonts w:ascii="Times New Roman" w:hAnsi="Times New Roman" w:cs="Times New Roman"/>
          <w:sz w:val="24"/>
          <w:szCs w:val="24"/>
        </w:rPr>
        <w:t xml:space="preserve"> ,</w:t>
      </w:r>
      <w:proofErr w:type="gramEnd"/>
      <w:r w:rsidRPr="009139EA">
        <w:rPr>
          <w:rFonts w:ascii="Times New Roman" w:hAnsi="Times New Roman" w:cs="Times New Roman"/>
          <w:sz w:val="24"/>
          <w:szCs w:val="24"/>
        </w:rPr>
        <w:t xml:space="preserve"> изучать педагогическую литературу, знакомиться о опытом работы других воспитателей. </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 xml:space="preserve">4.17. Вести работу в методическом кабинете, готовить выставки, каталоги, подбирать методический материал для практической работы с детьми, оформлять наглядную педагогическую агитацию, стенды. </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 xml:space="preserve">4.18.  Готовить развлечения, праздники, принимать участие в праздничном оформлении детского сада. </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 xml:space="preserve">4.19. В летний период организовывать оздоровительные мероприятия на участке  детского  сада. </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 xml:space="preserve">4.20. Работать в тесном контакте со вторым педагогом и помощником воспитателя в своей группе. </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 xml:space="preserve">4.21. Четко планировать свою учебно-воспитательную деятельность, держать администрацию в курсе своих планов; вести дневник наблюдений за детьми во время занятий, до и после; соблюдать правила и режим ведения документации. </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 xml:space="preserve">4.22. Уважать личность ребенка, изучать его индивидуальные особенности, знать его склонности и особенности характера, помогать ему в становлении и развитии личности. </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 xml:space="preserve">4.23. Защищать и </w:t>
      </w:r>
      <w:proofErr w:type="gramStart"/>
      <w:r w:rsidRPr="009139EA">
        <w:rPr>
          <w:rFonts w:ascii="Times New Roman" w:hAnsi="Times New Roman" w:cs="Times New Roman"/>
          <w:sz w:val="24"/>
          <w:szCs w:val="24"/>
        </w:rPr>
        <w:t>представлять права</w:t>
      </w:r>
      <w:proofErr w:type="gramEnd"/>
      <w:r w:rsidRPr="009139EA">
        <w:rPr>
          <w:rFonts w:ascii="Times New Roman" w:hAnsi="Times New Roman" w:cs="Times New Roman"/>
          <w:sz w:val="24"/>
          <w:szCs w:val="24"/>
        </w:rPr>
        <w:t xml:space="preserve"> ребенка перед администрацией, советом и другими инстанциями. </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 xml:space="preserve">4.24. Допускать на свои занятия администрацию и представителей общественности по предварительной договоренности. </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 xml:space="preserve">Работники детского сада имеют право: </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4.25. Самостоятельно определять формы, средства и методы своей педагогической деятельности в рамках воспитательной концепции</w:t>
      </w:r>
      <w:proofErr w:type="gramStart"/>
      <w:r w:rsidRPr="009139EA">
        <w:rPr>
          <w:rFonts w:ascii="Times New Roman" w:hAnsi="Times New Roman" w:cs="Times New Roman"/>
          <w:sz w:val="24"/>
          <w:szCs w:val="24"/>
        </w:rPr>
        <w:t xml:space="preserve"> .</w:t>
      </w:r>
      <w:proofErr w:type="gramEnd"/>
      <w:r w:rsidRPr="009139EA">
        <w:rPr>
          <w:rFonts w:ascii="Times New Roman" w:hAnsi="Times New Roman" w:cs="Times New Roman"/>
          <w:sz w:val="24"/>
          <w:szCs w:val="24"/>
        </w:rPr>
        <w:t xml:space="preserve"> МБДОУ  </w:t>
      </w:r>
      <w:proofErr w:type="spellStart"/>
      <w:r w:rsidRPr="009139EA">
        <w:rPr>
          <w:rFonts w:ascii="Times New Roman" w:hAnsi="Times New Roman" w:cs="Times New Roman"/>
          <w:sz w:val="24"/>
          <w:szCs w:val="24"/>
        </w:rPr>
        <w:t>Ташлиярский</w:t>
      </w:r>
      <w:proofErr w:type="spellEnd"/>
      <w:r w:rsidRPr="009139EA">
        <w:rPr>
          <w:rFonts w:ascii="Times New Roman" w:hAnsi="Times New Roman" w:cs="Times New Roman"/>
          <w:sz w:val="24"/>
          <w:szCs w:val="24"/>
        </w:rPr>
        <w:t xml:space="preserve"> детский сад «</w:t>
      </w:r>
      <w:proofErr w:type="spellStart"/>
      <w:r w:rsidRPr="009139EA">
        <w:rPr>
          <w:rFonts w:ascii="Times New Roman" w:hAnsi="Times New Roman" w:cs="Times New Roman"/>
          <w:sz w:val="24"/>
          <w:szCs w:val="24"/>
        </w:rPr>
        <w:t>Ляйсан</w:t>
      </w:r>
      <w:proofErr w:type="spellEnd"/>
      <w:r w:rsidRPr="009139EA">
        <w:rPr>
          <w:rFonts w:ascii="Times New Roman" w:hAnsi="Times New Roman" w:cs="Times New Roman"/>
          <w:sz w:val="24"/>
          <w:szCs w:val="24"/>
        </w:rPr>
        <w:t xml:space="preserve">».: </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 xml:space="preserve">4.26. Определять по своему усмотрению темпы прохождения того или иного разделов программы. </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 xml:space="preserve">4.27. Проявлять творчество, инициативу. </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 xml:space="preserve">4.28. Быть избранным в органы самоуправления. </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 xml:space="preserve">4.29. На уважение и вежливое обращение со стороны администрации, детей и родителей. </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lastRenderedPageBreak/>
        <w:t xml:space="preserve">4.30. Обращаться </w:t>
      </w:r>
      <w:proofErr w:type="gramStart"/>
      <w:r w:rsidRPr="009139EA">
        <w:rPr>
          <w:rFonts w:ascii="Times New Roman" w:hAnsi="Times New Roman" w:cs="Times New Roman"/>
          <w:sz w:val="24"/>
          <w:szCs w:val="24"/>
        </w:rPr>
        <w:t>при необходимости к родителям для усиления контроля с их стороны за поведением</w:t>
      </w:r>
      <w:proofErr w:type="gramEnd"/>
      <w:r w:rsidRPr="009139EA">
        <w:rPr>
          <w:rFonts w:ascii="Times New Roman" w:hAnsi="Times New Roman" w:cs="Times New Roman"/>
          <w:sz w:val="24"/>
          <w:szCs w:val="24"/>
        </w:rPr>
        <w:t xml:space="preserve"> и развитием детей. </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 xml:space="preserve">4.31. На моральное и материальное поощрение по результатам своего труда. </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 xml:space="preserve">4.32. На повышение разряда и категории по результатам своего труда. </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 xml:space="preserve">4.33. На совмещение профессий (должностей). </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4.34. На получение рабочего места, оборудованного в соответствии с санитарно-гигиеническими нормами и нормами охраны труда, снабженного необходимыми пособиями и иными материалами.</w:t>
      </w:r>
    </w:p>
    <w:p w:rsidR="009139EA" w:rsidRPr="009139EA" w:rsidRDefault="009139EA" w:rsidP="009139EA">
      <w:pPr>
        <w:contextualSpacing/>
        <w:rPr>
          <w:rFonts w:ascii="Times New Roman" w:hAnsi="Times New Roman" w:cs="Times New Roman"/>
          <w:b/>
          <w:sz w:val="24"/>
          <w:szCs w:val="24"/>
        </w:rPr>
      </w:pPr>
    </w:p>
    <w:p w:rsidR="009139EA" w:rsidRPr="009139EA" w:rsidRDefault="009139EA" w:rsidP="009139EA">
      <w:pPr>
        <w:contextualSpacing/>
        <w:rPr>
          <w:rFonts w:ascii="Times New Roman" w:hAnsi="Times New Roman" w:cs="Times New Roman"/>
          <w:b/>
          <w:sz w:val="24"/>
          <w:szCs w:val="24"/>
        </w:rPr>
      </w:pPr>
      <w:r w:rsidRPr="009139EA">
        <w:rPr>
          <w:rFonts w:ascii="Times New Roman" w:hAnsi="Times New Roman" w:cs="Times New Roman"/>
          <w:b/>
          <w:sz w:val="24"/>
          <w:szCs w:val="24"/>
        </w:rPr>
        <w:t xml:space="preserve">                                 5. Рабочее время и его использование</w:t>
      </w:r>
    </w:p>
    <w:p w:rsidR="009139EA" w:rsidRPr="009139EA" w:rsidRDefault="009139EA" w:rsidP="009139EA">
      <w:pPr>
        <w:contextualSpacing/>
        <w:rPr>
          <w:rFonts w:ascii="Times New Roman" w:hAnsi="Times New Roman" w:cs="Times New Roman"/>
          <w:b/>
          <w:sz w:val="24"/>
          <w:szCs w:val="24"/>
        </w:rPr>
      </w:pPr>
    </w:p>
    <w:p w:rsidR="009139EA" w:rsidRPr="009139EA" w:rsidRDefault="009139EA" w:rsidP="009139EA">
      <w:pPr>
        <w:pStyle w:val="a6"/>
        <w:shd w:val="clear" w:color="auto" w:fill="auto"/>
        <w:spacing w:after="0" w:line="240" w:lineRule="auto"/>
        <w:ind w:right="280"/>
        <w:contextualSpacing/>
        <w:jc w:val="both"/>
        <w:rPr>
          <w:rFonts w:ascii="Times New Roman" w:hAnsi="Times New Roman" w:cs="Times New Roman"/>
          <w:sz w:val="24"/>
          <w:szCs w:val="24"/>
        </w:rPr>
      </w:pPr>
      <w:r w:rsidRPr="009139EA">
        <w:rPr>
          <w:rFonts w:ascii="Times New Roman" w:hAnsi="Times New Roman" w:cs="Times New Roman"/>
          <w:sz w:val="24"/>
          <w:szCs w:val="24"/>
        </w:rPr>
        <w:t xml:space="preserve"> 5.1. В МБДОУ</w:t>
      </w:r>
      <w:r w:rsidRPr="009139EA">
        <w:rPr>
          <w:rStyle w:val="a5"/>
          <w:rFonts w:ascii="Times New Roman" w:hAnsi="Times New Roman" w:cs="Times New Roman"/>
          <w:color w:val="000000"/>
          <w:sz w:val="24"/>
          <w:szCs w:val="24"/>
        </w:rPr>
        <w:t xml:space="preserve"> </w:t>
      </w:r>
      <w:proofErr w:type="spellStart"/>
      <w:r w:rsidRPr="009139EA">
        <w:rPr>
          <w:rStyle w:val="a5"/>
          <w:rFonts w:ascii="Times New Roman" w:hAnsi="Times New Roman" w:cs="Times New Roman"/>
          <w:color w:val="000000"/>
          <w:sz w:val="24"/>
          <w:szCs w:val="24"/>
        </w:rPr>
        <w:t>Ташлиярский</w:t>
      </w:r>
      <w:proofErr w:type="spellEnd"/>
      <w:r w:rsidRPr="009139EA">
        <w:rPr>
          <w:rStyle w:val="a5"/>
          <w:rFonts w:ascii="Times New Roman" w:hAnsi="Times New Roman" w:cs="Times New Roman"/>
          <w:color w:val="000000"/>
          <w:sz w:val="24"/>
          <w:szCs w:val="24"/>
        </w:rPr>
        <w:t xml:space="preserve"> детский сад «</w:t>
      </w:r>
      <w:proofErr w:type="spellStart"/>
      <w:r w:rsidRPr="009139EA">
        <w:rPr>
          <w:rStyle w:val="a5"/>
          <w:rFonts w:ascii="Times New Roman" w:hAnsi="Times New Roman" w:cs="Times New Roman"/>
          <w:color w:val="000000"/>
          <w:sz w:val="24"/>
          <w:szCs w:val="24"/>
        </w:rPr>
        <w:t>Ляйсан</w:t>
      </w:r>
      <w:proofErr w:type="spellEnd"/>
      <w:r w:rsidRPr="009139EA">
        <w:rPr>
          <w:rStyle w:val="a5"/>
          <w:rFonts w:ascii="Times New Roman" w:hAnsi="Times New Roman" w:cs="Times New Roman"/>
          <w:color w:val="000000"/>
          <w:sz w:val="24"/>
          <w:szCs w:val="24"/>
        </w:rPr>
        <w:t xml:space="preserve">» </w:t>
      </w:r>
      <w:proofErr w:type="spellStart"/>
      <w:r w:rsidRPr="009139EA">
        <w:rPr>
          <w:rStyle w:val="a5"/>
          <w:rFonts w:ascii="Times New Roman" w:hAnsi="Times New Roman" w:cs="Times New Roman"/>
          <w:color w:val="000000"/>
          <w:sz w:val="24"/>
          <w:szCs w:val="24"/>
        </w:rPr>
        <w:t>Муслюмовского</w:t>
      </w:r>
      <w:proofErr w:type="spellEnd"/>
      <w:r w:rsidRPr="009139EA">
        <w:rPr>
          <w:rStyle w:val="a5"/>
          <w:rFonts w:ascii="Times New Roman" w:hAnsi="Times New Roman" w:cs="Times New Roman"/>
          <w:color w:val="000000"/>
          <w:sz w:val="24"/>
          <w:szCs w:val="24"/>
        </w:rPr>
        <w:t xml:space="preserve"> муниципального района РТ  </w:t>
      </w:r>
      <w:r w:rsidRPr="009139EA">
        <w:rPr>
          <w:rFonts w:ascii="Times New Roman" w:hAnsi="Times New Roman" w:cs="Times New Roman"/>
          <w:sz w:val="24"/>
          <w:szCs w:val="24"/>
        </w:rPr>
        <w:t xml:space="preserve">устанавливается </w:t>
      </w:r>
      <w:r w:rsidRPr="009139EA">
        <w:rPr>
          <w:rFonts w:ascii="Times New Roman" w:hAnsi="Times New Roman" w:cs="Times New Roman"/>
          <w:b/>
          <w:sz w:val="24"/>
          <w:szCs w:val="24"/>
        </w:rPr>
        <w:t>6 – дневная рабочая неделя</w:t>
      </w:r>
      <w:r w:rsidRPr="009139EA">
        <w:rPr>
          <w:rFonts w:ascii="Times New Roman" w:hAnsi="Times New Roman" w:cs="Times New Roman"/>
          <w:sz w:val="24"/>
          <w:szCs w:val="24"/>
        </w:rPr>
        <w:t xml:space="preserve"> с одним </w:t>
      </w:r>
      <w:proofErr w:type="spellStart"/>
      <w:r w:rsidRPr="009139EA">
        <w:rPr>
          <w:rFonts w:ascii="Times New Roman" w:hAnsi="Times New Roman" w:cs="Times New Roman"/>
          <w:sz w:val="24"/>
          <w:szCs w:val="24"/>
        </w:rPr>
        <w:t>выходниым</w:t>
      </w:r>
      <w:proofErr w:type="spellEnd"/>
      <w:r w:rsidRPr="009139EA">
        <w:rPr>
          <w:rFonts w:ascii="Times New Roman" w:hAnsi="Times New Roman" w:cs="Times New Roman"/>
          <w:sz w:val="24"/>
          <w:szCs w:val="24"/>
        </w:rPr>
        <w:t xml:space="preserve"> днем – воскресенье</w:t>
      </w:r>
    </w:p>
    <w:p w:rsidR="009139EA" w:rsidRPr="009139EA" w:rsidRDefault="009139EA" w:rsidP="009139EA">
      <w:pPr>
        <w:pStyle w:val="a6"/>
        <w:shd w:val="clear" w:color="auto" w:fill="auto"/>
        <w:spacing w:after="0" w:line="240" w:lineRule="auto"/>
        <w:ind w:right="280"/>
        <w:contextualSpacing/>
        <w:jc w:val="both"/>
        <w:rPr>
          <w:rFonts w:ascii="Times New Roman" w:hAnsi="Times New Roman" w:cs="Times New Roman"/>
          <w:color w:val="000000"/>
          <w:sz w:val="24"/>
          <w:szCs w:val="24"/>
        </w:rPr>
      </w:pPr>
      <w:r w:rsidRPr="009139EA">
        <w:rPr>
          <w:rFonts w:ascii="Times New Roman" w:hAnsi="Times New Roman" w:cs="Times New Roman"/>
          <w:sz w:val="24"/>
          <w:szCs w:val="24"/>
        </w:rPr>
        <w:t xml:space="preserve"> Начало работы с 7.00 часов</w:t>
      </w:r>
      <w:proofErr w:type="gramStart"/>
      <w:r w:rsidRPr="009139EA">
        <w:rPr>
          <w:rFonts w:ascii="Times New Roman" w:hAnsi="Times New Roman" w:cs="Times New Roman"/>
          <w:sz w:val="24"/>
          <w:szCs w:val="24"/>
        </w:rPr>
        <w:t xml:space="preserve"> ,</w:t>
      </w:r>
      <w:proofErr w:type="gramEnd"/>
      <w:r w:rsidRPr="009139EA">
        <w:rPr>
          <w:rFonts w:ascii="Times New Roman" w:hAnsi="Times New Roman" w:cs="Times New Roman"/>
          <w:sz w:val="24"/>
          <w:szCs w:val="24"/>
        </w:rPr>
        <w:t xml:space="preserve"> окончание работы  16.00. Продолжительность рабочего дня педагогического, обслуживающего персонала определяется графиком. В графике указываются часы работы и перерывы для отдыха и приема пищи работников.</w:t>
      </w:r>
    </w:p>
    <w:p w:rsidR="009139EA" w:rsidRPr="009139EA" w:rsidRDefault="009139EA" w:rsidP="009139EA">
      <w:pPr>
        <w:contextualSpacing/>
        <w:jc w:val="both"/>
        <w:rPr>
          <w:rFonts w:ascii="Times New Roman" w:hAnsi="Times New Roman" w:cs="Times New Roman"/>
          <w:i/>
          <w:sz w:val="24"/>
          <w:szCs w:val="24"/>
        </w:rPr>
      </w:pPr>
      <w:r w:rsidRPr="009139EA">
        <w:rPr>
          <w:rFonts w:ascii="Times New Roman" w:hAnsi="Times New Roman" w:cs="Times New Roman"/>
          <w:i/>
          <w:sz w:val="24"/>
          <w:szCs w:val="24"/>
        </w:rPr>
        <w:t>Рабочее время</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Заведующий – 7 часов;</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суббота – 5 часов.</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Воспитатель:</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 xml:space="preserve"> на 1 ставку – 6 часов;</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Обслуживающего персонала – 7часов;</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суббота – 5 часов.</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 xml:space="preserve">5.2. Все сотрудники детского сада должны приходить на работу не менее чем за 15 минут до начала. </w:t>
      </w:r>
    </w:p>
    <w:p w:rsidR="009139EA" w:rsidRPr="009139EA" w:rsidRDefault="009139EA" w:rsidP="009139EA">
      <w:pPr>
        <w:contextualSpacing/>
        <w:jc w:val="both"/>
        <w:rPr>
          <w:rFonts w:ascii="Times New Roman" w:hAnsi="Times New Roman" w:cs="Times New Roman"/>
          <w:color w:val="000000"/>
          <w:sz w:val="24"/>
          <w:szCs w:val="24"/>
        </w:rPr>
      </w:pPr>
      <w:r w:rsidRPr="009139EA">
        <w:rPr>
          <w:rFonts w:ascii="Times New Roman" w:hAnsi="Times New Roman" w:cs="Times New Roman"/>
          <w:sz w:val="24"/>
          <w:szCs w:val="24"/>
        </w:rPr>
        <w:t>5.3. Продолжительность рабочего дня  для руководящего, административно – хозяйственного, обслуживающего персонала определяется из расчета 40 часовой рабочей недели в соответствии с графиком работы.</w:t>
      </w:r>
      <w:r w:rsidRPr="009139EA">
        <w:rPr>
          <w:rFonts w:ascii="Times New Roman" w:hAnsi="Times New Roman" w:cs="Times New Roman"/>
          <w:color w:val="000000"/>
          <w:sz w:val="24"/>
          <w:szCs w:val="24"/>
        </w:rPr>
        <w:t xml:space="preserve"> </w:t>
      </w:r>
    </w:p>
    <w:p w:rsidR="009139EA" w:rsidRPr="009139EA" w:rsidRDefault="009139EA" w:rsidP="009139EA">
      <w:pPr>
        <w:contextualSpacing/>
        <w:jc w:val="both"/>
        <w:rPr>
          <w:rFonts w:ascii="Times New Roman" w:hAnsi="Times New Roman" w:cs="Times New Roman"/>
          <w:sz w:val="24"/>
          <w:szCs w:val="24"/>
        </w:rPr>
      </w:pPr>
      <w:proofErr w:type="gramStart"/>
      <w:r w:rsidRPr="009139EA">
        <w:rPr>
          <w:rFonts w:ascii="Times New Roman" w:hAnsi="Times New Roman" w:cs="Times New Roman"/>
          <w:color w:val="000000"/>
          <w:sz w:val="24"/>
          <w:szCs w:val="24"/>
        </w:rPr>
        <w:t>В зависимости от должности и (или) специальности педагогических работников с учетом особенностей их труда, продолжительность рабочего времени (нормы часов педагогической работы за ставку заработной платы), порядок определения учебной</w:t>
      </w:r>
      <w:r w:rsidRPr="009139EA">
        <w:rPr>
          <w:rFonts w:ascii="Times New Roman" w:hAnsi="Times New Roman" w:cs="Times New Roman"/>
          <w:color w:val="000000"/>
          <w:sz w:val="24"/>
          <w:szCs w:val="24"/>
        </w:rPr>
        <w:br/>
        <w:t>нагрузки, оговариваемой в трудовом договоре, и основания ее изменения, случаи</w:t>
      </w:r>
      <w:r w:rsidRPr="009139EA">
        <w:rPr>
          <w:rFonts w:ascii="Times New Roman" w:hAnsi="Times New Roman" w:cs="Times New Roman"/>
          <w:color w:val="000000"/>
          <w:sz w:val="24"/>
          <w:szCs w:val="24"/>
        </w:rPr>
        <w:br/>
        <w:t>установления верхнего предела учебной нагрузки определяются федеральным органом</w:t>
      </w:r>
      <w:r w:rsidRPr="009139EA">
        <w:rPr>
          <w:rFonts w:ascii="Times New Roman" w:hAnsi="Times New Roman" w:cs="Times New Roman"/>
          <w:color w:val="000000"/>
          <w:sz w:val="24"/>
          <w:szCs w:val="24"/>
        </w:rPr>
        <w:br/>
        <w:t>исполнительной власти, осуществляющим функции по выработке и реализации</w:t>
      </w:r>
      <w:r w:rsidRPr="009139EA">
        <w:rPr>
          <w:rFonts w:ascii="Times New Roman" w:hAnsi="Times New Roman" w:cs="Times New Roman"/>
          <w:color w:val="000000"/>
          <w:sz w:val="24"/>
          <w:szCs w:val="24"/>
        </w:rPr>
        <w:br/>
        <w:t>государственной политики, и нормативно-правовому регулированию в</w:t>
      </w:r>
      <w:proofErr w:type="gramEnd"/>
      <w:r w:rsidRPr="009139EA">
        <w:rPr>
          <w:rFonts w:ascii="Times New Roman" w:hAnsi="Times New Roman" w:cs="Times New Roman"/>
          <w:color w:val="000000"/>
          <w:sz w:val="24"/>
          <w:szCs w:val="24"/>
        </w:rPr>
        <w:t xml:space="preserve"> сфере высшего</w:t>
      </w:r>
      <w:r w:rsidRPr="009139EA">
        <w:rPr>
          <w:rFonts w:ascii="Times New Roman" w:hAnsi="Times New Roman" w:cs="Times New Roman"/>
          <w:color w:val="000000"/>
          <w:sz w:val="24"/>
          <w:szCs w:val="24"/>
        </w:rPr>
        <w:br/>
        <w:t>образования, в отношении педагогических работников, относящихся к</w:t>
      </w:r>
      <w:r w:rsidRPr="009139EA">
        <w:rPr>
          <w:rFonts w:ascii="Times New Roman" w:hAnsi="Times New Roman" w:cs="Times New Roman"/>
          <w:color w:val="000000"/>
          <w:sz w:val="24"/>
          <w:szCs w:val="24"/>
        </w:rPr>
        <w:br/>
        <w:t xml:space="preserve">профессорско-преподавательскому составу, и федеральным органом исполнительной </w:t>
      </w:r>
      <w:proofErr w:type="spellStart"/>
      <w:r w:rsidRPr="009139EA">
        <w:rPr>
          <w:rFonts w:ascii="Times New Roman" w:hAnsi="Times New Roman" w:cs="Times New Roman"/>
          <w:color w:val="000000"/>
          <w:sz w:val="24"/>
          <w:szCs w:val="24"/>
        </w:rPr>
        <w:t>власти</w:t>
      </w:r>
      <w:proofErr w:type="gramStart"/>
      <w:r w:rsidRPr="009139EA">
        <w:rPr>
          <w:rFonts w:ascii="Times New Roman" w:hAnsi="Times New Roman" w:cs="Times New Roman"/>
          <w:color w:val="000000"/>
          <w:sz w:val="24"/>
          <w:szCs w:val="24"/>
        </w:rPr>
        <w:t>,о</w:t>
      </w:r>
      <w:proofErr w:type="gramEnd"/>
      <w:r w:rsidRPr="009139EA">
        <w:rPr>
          <w:rFonts w:ascii="Times New Roman" w:hAnsi="Times New Roman" w:cs="Times New Roman"/>
          <w:color w:val="000000"/>
          <w:sz w:val="24"/>
          <w:szCs w:val="24"/>
        </w:rPr>
        <w:t>существляющим</w:t>
      </w:r>
      <w:proofErr w:type="spellEnd"/>
      <w:r w:rsidRPr="009139EA">
        <w:rPr>
          <w:rFonts w:ascii="Times New Roman" w:hAnsi="Times New Roman" w:cs="Times New Roman"/>
          <w:color w:val="000000"/>
          <w:sz w:val="24"/>
          <w:szCs w:val="24"/>
        </w:rPr>
        <w:t xml:space="preserve"> функции по выработке и реализации государственной политики</w:t>
      </w:r>
      <w:r w:rsidRPr="009139EA">
        <w:rPr>
          <w:rFonts w:ascii="Times New Roman" w:hAnsi="Times New Roman" w:cs="Times New Roman"/>
          <w:color w:val="000000"/>
          <w:sz w:val="24"/>
          <w:szCs w:val="24"/>
        </w:rPr>
        <w:br/>
        <w:t>нормативно-правовому регулированию в сфере высшего образования, в отношении</w:t>
      </w:r>
      <w:r w:rsidRPr="009139EA">
        <w:rPr>
          <w:rFonts w:ascii="Times New Roman" w:hAnsi="Times New Roman" w:cs="Times New Roman"/>
          <w:color w:val="000000"/>
          <w:sz w:val="24"/>
          <w:szCs w:val="24"/>
        </w:rPr>
        <w:br/>
        <w:t>иных педагогических работников. В соответствии с частью 1 Статьи 333 ТК РФ, для</w:t>
      </w:r>
      <w:r w:rsidRPr="009139EA">
        <w:rPr>
          <w:rFonts w:ascii="Times New Roman" w:hAnsi="Times New Roman" w:cs="Times New Roman"/>
          <w:color w:val="000000"/>
          <w:sz w:val="24"/>
          <w:szCs w:val="24"/>
        </w:rPr>
        <w:br/>
        <w:t>педагогических работников устанавливается сокращенная продолжительность рабочего</w:t>
      </w:r>
      <w:r w:rsidRPr="009139EA">
        <w:rPr>
          <w:rFonts w:ascii="Times New Roman" w:hAnsi="Times New Roman" w:cs="Times New Roman"/>
          <w:color w:val="000000"/>
          <w:sz w:val="24"/>
          <w:szCs w:val="24"/>
        </w:rPr>
        <w:br/>
        <w:t>времени не более 36 часов в неделю.</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 xml:space="preserve">График работы утверждается </w:t>
      </w:r>
      <w:proofErr w:type="gramStart"/>
      <w:r w:rsidRPr="009139EA">
        <w:rPr>
          <w:rFonts w:ascii="Times New Roman" w:hAnsi="Times New Roman" w:cs="Times New Roman"/>
          <w:sz w:val="24"/>
          <w:szCs w:val="24"/>
        </w:rPr>
        <w:t>заведующим</w:t>
      </w:r>
      <w:proofErr w:type="gramEnd"/>
      <w:r w:rsidRPr="009139EA">
        <w:rPr>
          <w:rFonts w:ascii="Times New Roman" w:hAnsi="Times New Roman" w:cs="Times New Roman"/>
          <w:sz w:val="24"/>
          <w:szCs w:val="24"/>
        </w:rPr>
        <w:t xml:space="preserve"> детского сада и предусматривает время начала и окончания работы. График объявляется работникам под подпись и вывешивается на видном месте. ( Приложение №1)</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lastRenderedPageBreak/>
        <w:t>5.4. Администрация организует учет рабочего времени, его использование для  всех работников детского сада.</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5.5. В случае неявки на работу по болезни работник обязан известить администрацию как можно раньше, а также предоставить листок временной нетрудоспособности в первый выход на работу.</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5.6. В целях педагогического мастерства, развития творческой инициативы систематически проводится аттестация педагогического состава на 1 и высшую категорию 1 раз в 5 лет.</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5.7. В соответствии с законодательством работники образования пользуются удлиненными отпусками:</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воспитатели – 42 календарных дня,   обслуживающий персонал – 28 календарных дней.</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График отпусков составляется на каждый календарный год не позднее 10 – го января текущего года и доводится до сведения всех сотрудников.</w:t>
      </w:r>
    </w:p>
    <w:p w:rsidR="009139EA" w:rsidRPr="009139EA" w:rsidRDefault="009139EA" w:rsidP="009139EA">
      <w:pPr>
        <w:contextualSpacing/>
        <w:jc w:val="center"/>
        <w:rPr>
          <w:rFonts w:ascii="Times New Roman" w:hAnsi="Times New Roman" w:cs="Times New Roman"/>
          <w:b/>
          <w:sz w:val="24"/>
          <w:szCs w:val="24"/>
        </w:rPr>
      </w:pPr>
      <w:r w:rsidRPr="009139EA">
        <w:rPr>
          <w:rFonts w:ascii="Times New Roman" w:hAnsi="Times New Roman" w:cs="Times New Roman"/>
          <w:b/>
          <w:sz w:val="24"/>
          <w:szCs w:val="24"/>
        </w:rPr>
        <w:t>6. Организация и режим работы детского сада</w:t>
      </w:r>
      <w:r w:rsidRPr="009139EA">
        <w:rPr>
          <w:rFonts w:ascii="Times New Roman" w:hAnsi="Times New Roman" w:cs="Times New Roman"/>
          <w:sz w:val="24"/>
          <w:szCs w:val="24"/>
        </w:rPr>
        <w:t xml:space="preserve"> </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 xml:space="preserve">6.1. Привлечение к работе работников в установленные графиком выходные и праздничные дни </w:t>
      </w:r>
      <w:proofErr w:type="gramStart"/>
      <w:r w:rsidRPr="009139EA">
        <w:rPr>
          <w:rFonts w:ascii="Times New Roman" w:hAnsi="Times New Roman" w:cs="Times New Roman"/>
          <w:sz w:val="24"/>
          <w:szCs w:val="24"/>
        </w:rPr>
        <w:t>запрещена</w:t>
      </w:r>
      <w:proofErr w:type="gramEnd"/>
      <w:r w:rsidRPr="009139EA">
        <w:rPr>
          <w:rFonts w:ascii="Times New Roman" w:hAnsi="Times New Roman" w:cs="Times New Roman"/>
          <w:sz w:val="24"/>
          <w:szCs w:val="24"/>
        </w:rPr>
        <w:t xml:space="preserve"> и может иметь место лишь в случаях, предусмотренных законодательством. </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 xml:space="preserve"> 6.2. Общие собрания трудового коллектива проводятся по мере необходимости, но не реже одного раза в год. </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 xml:space="preserve">Заседания педагогического совета проводятся не реже двух раз в год. </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 xml:space="preserve">Все заседания проводятся в нерабочее время и не должны продолжаться более двух часов, родительские собрания - более полутора часов. </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6.4. Очередность предоставления ежегодных отпусков устанавливается администрацией детского сада по согласованию с работником с учетом необходимости обеспечения нормальной работы детского  сада и благоприятных условий для отдыха работников. Отпуска педагогическим работникам детского сада, как правило, предоставляются в период летних каникул. График отпусков составляется на каждый календарный год не позднее 01 января текущего года и доводится до сведения всех работников. Предоставление отпуска заведующему  детского сада оформляется приказом по соответствующему управлению образования, другим работникам приказом по МБДОУ</w:t>
      </w:r>
      <w:proofErr w:type="gramStart"/>
      <w:r w:rsidRPr="009139EA">
        <w:rPr>
          <w:rFonts w:ascii="Times New Roman" w:hAnsi="Times New Roman" w:cs="Times New Roman"/>
          <w:sz w:val="24"/>
          <w:szCs w:val="24"/>
        </w:rPr>
        <w:t xml:space="preserve"> .</w:t>
      </w:r>
      <w:proofErr w:type="gramEnd"/>
      <w:r w:rsidRPr="009139EA">
        <w:rPr>
          <w:rFonts w:ascii="Times New Roman" w:hAnsi="Times New Roman" w:cs="Times New Roman"/>
          <w:sz w:val="24"/>
          <w:szCs w:val="24"/>
        </w:rPr>
        <w:t xml:space="preserve">. </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 xml:space="preserve">6.5. Педагогическим и другим работникам запрещается: </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 xml:space="preserve">- изменять по своему усмотрению расписание занятий и график работы; </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 xml:space="preserve">- отменять, удлинять или сокращать продолжительность занятий и перерывов между ними. </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 xml:space="preserve">6.6. Посторонним лицам разрешается присутствовать в детском саду по согласованию с администрацией. </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 xml:space="preserve">6.7. Не разрешается делать замечаний педагогическим работникам по поводу их работы во время проведения занятий, в присутствии детей и родителей. </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 xml:space="preserve">6.8. В помещениях  детского сада запрещается: </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 xml:space="preserve">- находиться в верхней одежде и головных уборах; </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 xml:space="preserve">- громко разговаривать и шуметь в коридорах; </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 xml:space="preserve">- курить на территории  детского сада. </w:t>
      </w:r>
    </w:p>
    <w:p w:rsidR="009139EA" w:rsidRPr="009139EA" w:rsidRDefault="009139EA" w:rsidP="009139EA">
      <w:pPr>
        <w:contextualSpacing/>
        <w:jc w:val="center"/>
        <w:rPr>
          <w:rFonts w:ascii="Times New Roman" w:hAnsi="Times New Roman" w:cs="Times New Roman"/>
          <w:b/>
          <w:sz w:val="24"/>
          <w:szCs w:val="24"/>
        </w:rPr>
      </w:pPr>
      <w:r w:rsidRPr="009139EA">
        <w:rPr>
          <w:rFonts w:ascii="Times New Roman" w:hAnsi="Times New Roman" w:cs="Times New Roman"/>
          <w:b/>
          <w:sz w:val="24"/>
          <w:szCs w:val="24"/>
        </w:rPr>
        <w:t>7. Поощрения за успехи в работе</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 xml:space="preserve">7.1. За образцовое выполнение трудовых обязанностей, новаторство в труде и другие достижения в работе применяются следующие поощрения: </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 xml:space="preserve">- объявление благодарности; </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lastRenderedPageBreak/>
        <w:t xml:space="preserve">- премирование; </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 xml:space="preserve">- награждение ценным подарком; </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 xml:space="preserve">- награждение почетной грамотой. </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 xml:space="preserve">7.2. Поощрения применяются администрацией совместно или по согласованию с соответствующим профсоюзным органом. </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 xml:space="preserve">7.3. Поощрения объявляются приказом руководителя  детского сада и доводятся до сведения коллектива, запись о поощрении вносится в трудовую книжку работника. </w:t>
      </w:r>
    </w:p>
    <w:p w:rsidR="009139EA" w:rsidRPr="009139EA" w:rsidRDefault="009139EA" w:rsidP="009139EA">
      <w:pPr>
        <w:contextualSpacing/>
        <w:jc w:val="both"/>
        <w:rPr>
          <w:rFonts w:ascii="Times New Roman" w:hAnsi="Times New Roman" w:cs="Times New Roman"/>
          <w:sz w:val="24"/>
          <w:szCs w:val="24"/>
        </w:rPr>
      </w:pPr>
      <w:r w:rsidRPr="009139EA">
        <w:rPr>
          <w:rFonts w:ascii="Times New Roman" w:hAnsi="Times New Roman" w:cs="Times New Roman"/>
          <w:sz w:val="24"/>
          <w:szCs w:val="24"/>
        </w:rPr>
        <w:t xml:space="preserve">7.4. Работникам, успешно и добросовестно выполняющим свои трудовые обязанности, в первую очередь предоставляются преимущества и льготы в области социально-культурного, бытового и жилищного обслуживания. За особые трудовые заслуги работники представляются в вышестоящие органы к поощрению, наградам и присвоению званий. </w:t>
      </w:r>
    </w:p>
    <w:p w:rsidR="009139EA" w:rsidRPr="009139EA" w:rsidRDefault="009139EA" w:rsidP="009139EA">
      <w:pPr>
        <w:rPr>
          <w:rFonts w:ascii="Times New Roman" w:hAnsi="Times New Roman" w:cs="Times New Roman"/>
          <w:color w:val="000000"/>
          <w:sz w:val="24"/>
          <w:szCs w:val="24"/>
        </w:rPr>
      </w:pPr>
      <w:r w:rsidRPr="009139EA">
        <w:rPr>
          <w:rFonts w:ascii="Times New Roman" w:hAnsi="Times New Roman" w:cs="Times New Roman"/>
          <w:b/>
          <w:bCs/>
          <w:color w:val="000000"/>
          <w:sz w:val="24"/>
          <w:szCs w:val="24"/>
        </w:rPr>
        <w:t xml:space="preserve">                                            8. Трудовая дисциплина</w:t>
      </w:r>
      <w:r w:rsidRPr="009139EA">
        <w:rPr>
          <w:rFonts w:ascii="Times New Roman" w:hAnsi="Times New Roman" w:cs="Times New Roman"/>
          <w:b/>
          <w:bCs/>
          <w:color w:val="000000"/>
          <w:sz w:val="24"/>
          <w:szCs w:val="24"/>
        </w:rPr>
        <w:br/>
      </w:r>
      <w:r w:rsidRPr="009139EA">
        <w:rPr>
          <w:rFonts w:ascii="Times New Roman" w:hAnsi="Times New Roman" w:cs="Times New Roman"/>
          <w:color w:val="000000"/>
          <w:sz w:val="24"/>
          <w:szCs w:val="24"/>
        </w:rPr>
        <w:t>8.1. Работники обязаны подчиняться администрации МБДОУ, выполнять ее</w:t>
      </w:r>
      <w:r w:rsidRPr="009139EA">
        <w:rPr>
          <w:rFonts w:ascii="Times New Roman" w:hAnsi="Times New Roman" w:cs="Times New Roman"/>
          <w:color w:val="000000"/>
          <w:sz w:val="24"/>
          <w:szCs w:val="24"/>
        </w:rPr>
        <w:br/>
        <w:t>указания, связанные с трудовой деятельностью, а также приказы и распоряжения,</w:t>
      </w:r>
      <w:r w:rsidRPr="009139EA">
        <w:rPr>
          <w:rFonts w:ascii="Times New Roman" w:hAnsi="Times New Roman" w:cs="Times New Roman"/>
          <w:color w:val="000000"/>
          <w:sz w:val="24"/>
          <w:szCs w:val="24"/>
        </w:rPr>
        <w:br/>
        <w:t>доводимые с помощью служебных инструкций или объявлений.</w:t>
      </w:r>
      <w:r w:rsidRPr="009139EA">
        <w:rPr>
          <w:rFonts w:ascii="Times New Roman" w:hAnsi="Times New Roman" w:cs="Times New Roman"/>
          <w:color w:val="000000"/>
          <w:sz w:val="24"/>
          <w:szCs w:val="24"/>
        </w:rPr>
        <w:br/>
        <w:t>8.2. Работники, независимо от должностного положения, обязаны проявлять</w:t>
      </w:r>
      <w:r w:rsidRPr="009139EA">
        <w:rPr>
          <w:rFonts w:ascii="Times New Roman" w:hAnsi="Times New Roman" w:cs="Times New Roman"/>
          <w:color w:val="000000"/>
          <w:sz w:val="24"/>
          <w:szCs w:val="24"/>
        </w:rPr>
        <w:br/>
        <w:t>взаимную вежливость, уважение, терпимость, соблюдать служебную дисциплину,</w:t>
      </w:r>
      <w:r w:rsidRPr="009139EA">
        <w:rPr>
          <w:rFonts w:ascii="Times New Roman" w:hAnsi="Times New Roman" w:cs="Times New Roman"/>
          <w:color w:val="000000"/>
          <w:sz w:val="24"/>
          <w:szCs w:val="24"/>
        </w:rPr>
        <w:br/>
        <w:t>профессиональную этику.</w:t>
      </w:r>
      <w:r w:rsidRPr="009139EA">
        <w:rPr>
          <w:rFonts w:ascii="Times New Roman" w:hAnsi="Times New Roman" w:cs="Times New Roman"/>
          <w:color w:val="000000"/>
          <w:sz w:val="24"/>
          <w:szCs w:val="24"/>
        </w:rPr>
        <w:br/>
        <w:t>8.3. За совершение дисциплинарного проступка, то есть неисполнение или</w:t>
      </w:r>
      <w:r w:rsidRPr="009139EA">
        <w:rPr>
          <w:rFonts w:ascii="Times New Roman" w:hAnsi="Times New Roman" w:cs="Times New Roman"/>
          <w:color w:val="000000"/>
          <w:sz w:val="24"/>
          <w:szCs w:val="24"/>
        </w:rPr>
        <w:br/>
        <w:t>ненадлежащее исполнение работником по его вине возложенных на него трудовых</w:t>
      </w:r>
      <w:r w:rsidRPr="009139EA">
        <w:rPr>
          <w:rFonts w:ascii="Times New Roman" w:hAnsi="Times New Roman" w:cs="Times New Roman"/>
          <w:color w:val="000000"/>
          <w:sz w:val="24"/>
          <w:szCs w:val="24"/>
        </w:rPr>
        <w:br/>
        <w:t>обязанностей, работодатель имеет право применить следующие дисциплинарные</w:t>
      </w:r>
      <w:r w:rsidRPr="009139EA">
        <w:rPr>
          <w:rFonts w:ascii="Times New Roman" w:hAnsi="Times New Roman" w:cs="Times New Roman"/>
          <w:color w:val="000000"/>
          <w:sz w:val="24"/>
          <w:szCs w:val="24"/>
        </w:rPr>
        <w:br/>
        <w:t>взыскания (ТК РФ):</w:t>
      </w:r>
      <w:r w:rsidRPr="009139EA">
        <w:rPr>
          <w:rFonts w:ascii="Times New Roman" w:hAnsi="Times New Roman" w:cs="Times New Roman"/>
          <w:color w:val="000000"/>
          <w:sz w:val="24"/>
          <w:szCs w:val="24"/>
        </w:rPr>
        <w:br/>
        <w:t>1) замечание;</w:t>
      </w:r>
      <w:r w:rsidRPr="009139EA">
        <w:rPr>
          <w:rFonts w:ascii="Times New Roman" w:hAnsi="Times New Roman" w:cs="Times New Roman"/>
          <w:color w:val="000000"/>
          <w:sz w:val="24"/>
          <w:szCs w:val="24"/>
        </w:rPr>
        <w:br/>
        <w:t>2) выговор;</w:t>
      </w:r>
      <w:r w:rsidRPr="009139EA">
        <w:rPr>
          <w:rFonts w:ascii="Times New Roman" w:hAnsi="Times New Roman" w:cs="Times New Roman"/>
          <w:color w:val="000000"/>
          <w:sz w:val="24"/>
          <w:szCs w:val="24"/>
        </w:rPr>
        <w:br/>
        <w:t>3) увольнение по соответствующим основаниям из ТК РФ.</w:t>
      </w:r>
      <w:r w:rsidRPr="009139EA">
        <w:rPr>
          <w:rFonts w:ascii="Times New Roman" w:hAnsi="Times New Roman" w:cs="Times New Roman"/>
          <w:color w:val="000000"/>
          <w:sz w:val="24"/>
          <w:szCs w:val="24"/>
        </w:rPr>
        <w:br/>
        <w:t>8.4. За каждый дисциплинарный проступок может быть применено только одно</w:t>
      </w:r>
      <w:r w:rsidRPr="009139EA">
        <w:rPr>
          <w:rFonts w:ascii="Times New Roman" w:hAnsi="Times New Roman" w:cs="Times New Roman"/>
          <w:color w:val="000000"/>
          <w:sz w:val="24"/>
          <w:szCs w:val="24"/>
        </w:rPr>
        <w:br/>
        <w:t>дисциплинарное взыскание. (ТК РФ).</w:t>
      </w:r>
      <w:r w:rsidRPr="009139EA">
        <w:rPr>
          <w:rFonts w:ascii="Times New Roman" w:hAnsi="Times New Roman" w:cs="Times New Roman"/>
          <w:color w:val="000000"/>
          <w:sz w:val="24"/>
          <w:szCs w:val="24"/>
        </w:rPr>
        <w:br/>
        <w:t>8.5. При возникновении трудовых споров интересы работников представляет совет</w:t>
      </w:r>
      <w:r w:rsidRPr="009139EA">
        <w:rPr>
          <w:rFonts w:ascii="Times New Roman" w:hAnsi="Times New Roman" w:cs="Times New Roman"/>
          <w:color w:val="000000"/>
          <w:sz w:val="24"/>
          <w:szCs w:val="24"/>
        </w:rPr>
        <w:br/>
        <w:t>трудового коллектива (ТК РФ).</w:t>
      </w:r>
      <w:r w:rsidRPr="009139EA">
        <w:rPr>
          <w:rFonts w:ascii="Times New Roman" w:hAnsi="Times New Roman" w:cs="Times New Roman"/>
          <w:color w:val="000000"/>
          <w:sz w:val="24"/>
          <w:szCs w:val="24"/>
        </w:rPr>
        <w:br/>
        <w:t>8.6. Дисциплинарное взыскание должно быть наложено в пределах сроков,</w:t>
      </w:r>
      <w:r w:rsidRPr="009139EA">
        <w:rPr>
          <w:rFonts w:ascii="Times New Roman" w:hAnsi="Times New Roman" w:cs="Times New Roman"/>
          <w:color w:val="000000"/>
          <w:sz w:val="24"/>
          <w:szCs w:val="24"/>
        </w:rPr>
        <w:br/>
        <w:t>установленных действующим законодательством РФ.</w:t>
      </w:r>
      <w:r w:rsidRPr="009139EA">
        <w:rPr>
          <w:rFonts w:ascii="Times New Roman" w:hAnsi="Times New Roman" w:cs="Times New Roman"/>
          <w:color w:val="000000"/>
          <w:sz w:val="24"/>
          <w:szCs w:val="24"/>
        </w:rPr>
        <w:br/>
        <w:t>8.6.1. Дисциплинарное взыскание применяется не позднее одного месяца со дня</w:t>
      </w:r>
      <w:r w:rsidRPr="009139EA">
        <w:rPr>
          <w:rFonts w:ascii="Times New Roman" w:hAnsi="Times New Roman" w:cs="Times New Roman"/>
          <w:color w:val="000000"/>
          <w:sz w:val="24"/>
          <w:szCs w:val="24"/>
        </w:rPr>
        <w:br/>
        <w:t>обнаружения проступка, не считая времени болезни работника, пребывания его в</w:t>
      </w:r>
      <w:r w:rsidRPr="009139EA">
        <w:rPr>
          <w:rFonts w:ascii="Times New Roman" w:hAnsi="Times New Roman" w:cs="Times New Roman"/>
          <w:color w:val="000000"/>
          <w:sz w:val="24"/>
          <w:szCs w:val="24"/>
        </w:rPr>
        <w:br/>
        <w:t>отпуске, а также времени, необходимого на учет мнения представительного органа</w:t>
      </w:r>
      <w:r w:rsidRPr="009139EA">
        <w:rPr>
          <w:rFonts w:ascii="Times New Roman" w:hAnsi="Times New Roman" w:cs="Times New Roman"/>
          <w:color w:val="000000"/>
          <w:sz w:val="24"/>
          <w:szCs w:val="24"/>
        </w:rPr>
        <w:br/>
        <w:t>работников.</w:t>
      </w:r>
      <w:r w:rsidRPr="009139EA">
        <w:rPr>
          <w:rFonts w:ascii="Times New Roman" w:hAnsi="Times New Roman" w:cs="Times New Roman"/>
          <w:color w:val="000000"/>
          <w:sz w:val="24"/>
          <w:szCs w:val="24"/>
        </w:rPr>
        <w:br/>
        <w:t>Взыскание не может быть применено позднее шести месяцев со дня совершения</w:t>
      </w:r>
      <w:r w:rsidRPr="009139EA">
        <w:rPr>
          <w:rFonts w:ascii="Times New Roman" w:hAnsi="Times New Roman" w:cs="Times New Roman"/>
          <w:color w:val="000000"/>
          <w:sz w:val="24"/>
          <w:szCs w:val="24"/>
        </w:rPr>
        <w:br/>
        <w:t>проступка. В указанные сроки не включается время производства по уголовному делу.</w:t>
      </w:r>
      <w:r w:rsidRPr="009139EA">
        <w:rPr>
          <w:rFonts w:ascii="Times New Roman" w:hAnsi="Times New Roman" w:cs="Times New Roman"/>
          <w:color w:val="000000"/>
          <w:sz w:val="24"/>
          <w:szCs w:val="24"/>
        </w:rPr>
        <w:br/>
        <w:t>8.6.2. В соответствии с Законом РФ «Об образовании в Российской Федерации»</w:t>
      </w:r>
      <w:r w:rsidRPr="009139EA">
        <w:rPr>
          <w:rFonts w:ascii="Times New Roman" w:hAnsi="Times New Roman" w:cs="Times New Roman"/>
          <w:color w:val="000000"/>
          <w:sz w:val="24"/>
          <w:szCs w:val="24"/>
        </w:rPr>
        <w:br/>
        <w:t>дисциплинарное расследование нарушений педагогическим работником норм</w:t>
      </w:r>
      <w:r w:rsidRPr="009139EA">
        <w:rPr>
          <w:rFonts w:ascii="Times New Roman" w:hAnsi="Times New Roman" w:cs="Times New Roman"/>
          <w:color w:val="000000"/>
          <w:sz w:val="24"/>
          <w:szCs w:val="24"/>
        </w:rPr>
        <w:br/>
        <w:t>профессионального поведения и (или) Устава МБДОУ может быть проведено только по</w:t>
      </w:r>
      <w:r w:rsidRPr="009139EA">
        <w:rPr>
          <w:rFonts w:ascii="Times New Roman" w:hAnsi="Times New Roman" w:cs="Times New Roman"/>
          <w:color w:val="000000"/>
          <w:sz w:val="24"/>
          <w:szCs w:val="24"/>
        </w:rPr>
        <w:br/>
        <w:t>поступившей на него жалобе, поданной в письменной форме, копия которой должна</w:t>
      </w:r>
      <w:r w:rsidRPr="009139EA">
        <w:rPr>
          <w:rFonts w:ascii="Times New Roman" w:hAnsi="Times New Roman" w:cs="Times New Roman"/>
          <w:color w:val="000000"/>
          <w:sz w:val="24"/>
          <w:szCs w:val="24"/>
        </w:rPr>
        <w:br/>
        <w:t>быть передана данному педагогическому работнику.</w:t>
      </w:r>
      <w:r w:rsidRPr="009139EA">
        <w:rPr>
          <w:rFonts w:ascii="Times New Roman" w:hAnsi="Times New Roman" w:cs="Times New Roman"/>
          <w:color w:val="000000"/>
          <w:sz w:val="24"/>
          <w:szCs w:val="24"/>
        </w:rPr>
        <w:br/>
        <w:t>Ход дисциплинарного расследования и принятые по его результатам решения могут</w:t>
      </w:r>
      <w:r w:rsidRPr="009139EA">
        <w:rPr>
          <w:rFonts w:ascii="Times New Roman" w:hAnsi="Times New Roman" w:cs="Times New Roman"/>
          <w:color w:val="000000"/>
          <w:sz w:val="24"/>
          <w:szCs w:val="24"/>
        </w:rPr>
        <w:br/>
        <w:t>быть переданы гласности только с согласия этого педагогического работника, за</w:t>
      </w:r>
      <w:r w:rsidRPr="009139EA">
        <w:rPr>
          <w:rFonts w:ascii="Times New Roman" w:hAnsi="Times New Roman" w:cs="Times New Roman"/>
          <w:sz w:val="24"/>
          <w:szCs w:val="24"/>
        </w:rPr>
        <w:br/>
      </w:r>
      <w:r w:rsidRPr="009139EA">
        <w:rPr>
          <w:rFonts w:ascii="Times New Roman" w:hAnsi="Times New Roman" w:cs="Times New Roman"/>
          <w:color w:val="000000"/>
          <w:sz w:val="24"/>
          <w:szCs w:val="24"/>
        </w:rPr>
        <w:br/>
      </w:r>
      <w:r w:rsidRPr="009139EA">
        <w:rPr>
          <w:rFonts w:ascii="Times New Roman" w:hAnsi="Times New Roman" w:cs="Times New Roman"/>
          <w:color w:val="000000"/>
          <w:sz w:val="24"/>
          <w:szCs w:val="24"/>
        </w:rPr>
        <w:lastRenderedPageBreak/>
        <w:t>исключением случаев, ведущих к запрещению заниматься педагогической</w:t>
      </w:r>
      <w:r w:rsidRPr="009139EA">
        <w:rPr>
          <w:rFonts w:ascii="Times New Roman" w:hAnsi="Times New Roman" w:cs="Times New Roman"/>
          <w:color w:val="000000"/>
          <w:sz w:val="24"/>
          <w:szCs w:val="24"/>
        </w:rPr>
        <w:br/>
        <w:t>деятельностью, или при необходимости защиты интересов воспитанников.</w:t>
      </w:r>
      <w:r w:rsidRPr="009139EA">
        <w:rPr>
          <w:rFonts w:ascii="Times New Roman" w:hAnsi="Times New Roman" w:cs="Times New Roman"/>
          <w:color w:val="000000"/>
          <w:sz w:val="24"/>
          <w:szCs w:val="24"/>
        </w:rPr>
        <w:br/>
        <w:t>8.6.3. До применения дисциплинарного взыскания от нарушителя трудовой</w:t>
      </w:r>
      <w:r w:rsidRPr="009139EA">
        <w:rPr>
          <w:rFonts w:ascii="Times New Roman" w:hAnsi="Times New Roman" w:cs="Times New Roman"/>
          <w:color w:val="000000"/>
          <w:sz w:val="24"/>
          <w:szCs w:val="24"/>
        </w:rPr>
        <w:br/>
        <w:t>дисциплины должна быть затребована объяснительная в письменном виде. В случае</w:t>
      </w:r>
      <w:r w:rsidRPr="009139EA">
        <w:rPr>
          <w:rFonts w:ascii="Times New Roman" w:hAnsi="Times New Roman" w:cs="Times New Roman"/>
          <w:color w:val="000000"/>
          <w:sz w:val="24"/>
          <w:szCs w:val="24"/>
        </w:rPr>
        <w:br/>
        <w:t>отказа работника дать объяснение составляется акт. Отказ работника дать объяснение</w:t>
      </w:r>
      <w:r w:rsidRPr="009139EA">
        <w:rPr>
          <w:rFonts w:ascii="Times New Roman" w:hAnsi="Times New Roman" w:cs="Times New Roman"/>
          <w:color w:val="000000"/>
          <w:sz w:val="24"/>
          <w:szCs w:val="24"/>
        </w:rPr>
        <w:br/>
        <w:t>не является препятствием для применения дисциплинарного взыскания (ТК РФ).</w:t>
      </w:r>
      <w:r w:rsidRPr="009139EA">
        <w:rPr>
          <w:rFonts w:ascii="Times New Roman" w:hAnsi="Times New Roman" w:cs="Times New Roman"/>
          <w:color w:val="000000"/>
          <w:sz w:val="24"/>
          <w:szCs w:val="24"/>
        </w:rPr>
        <w:br/>
        <w:t>8.7. Приказ работодателя о применении дисциплинарного взыскания объявляется</w:t>
      </w:r>
      <w:r w:rsidRPr="009139EA">
        <w:rPr>
          <w:rFonts w:ascii="Times New Roman" w:hAnsi="Times New Roman" w:cs="Times New Roman"/>
          <w:color w:val="000000"/>
          <w:sz w:val="24"/>
          <w:szCs w:val="24"/>
        </w:rPr>
        <w:br/>
        <w:t>работнику под расписку в течение трех рабочих дней со дня его издания. В случае</w:t>
      </w:r>
      <w:r w:rsidRPr="009139EA">
        <w:rPr>
          <w:rFonts w:ascii="Times New Roman" w:hAnsi="Times New Roman" w:cs="Times New Roman"/>
          <w:color w:val="000000"/>
          <w:sz w:val="24"/>
          <w:szCs w:val="24"/>
        </w:rPr>
        <w:br/>
        <w:t>отказа работника подписать указанный приказ составляется соответствующий акт.</w:t>
      </w:r>
      <w:r w:rsidRPr="009139EA">
        <w:rPr>
          <w:rFonts w:ascii="Times New Roman" w:hAnsi="Times New Roman" w:cs="Times New Roman"/>
          <w:color w:val="000000"/>
          <w:sz w:val="24"/>
          <w:szCs w:val="24"/>
        </w:rPr>
        <w:br/>
        <w:t>8.8. Сведения о взысканиях в трудовую книжку не вносятся, за исключением</w:t>
      </w:r>
      <w:r w:rsidRPr="009139EA">
        <w:rPr>
          <w:rFonts w:ascii="Times New Roman" w:hAnsi="Times New Roman" w:cs="Times New Roman"/>
          <w:color w:val="000000"/>
          <w:sz w:val="24"/>
          <w:szCs w:val="24"/>
        </w:rPr>
        <w:br/>
        <w:t>случаев, когда дисциплинарным взысканием является увольнение.</w:t>
      </w:r>
      <w:r w:rsidRPr="009139EA">
        <w:rPr>
          <w:rFonts w:ascii="Times New Roman" w:hAnsi="Times New Roman" w:cs="Times New Roman"/>
          <w:color w:val="000000"/>
          <w:sz w:val="24"/>
          <w:szCs w:val="24"/>
        </w:rPr>
        <w:br/>
        <w:t>8.9. Мера дисциплинарного взыскания осуществляется с учетом тяжести</w:t>
      </w:r>
      <w:r w:rsidRPr="009139EA">
        <w:rPr>
          <w:rFonts w:ascii="Times New Roman" w:hAnsi="Times New Roman" w:cs="Times New Roman"/>
          <w:color w:val="000000"/>
          <w:sz w:val="24"/>
          <w:szCs w:val="24"/>
        </w:rPr>
        <w:br/>
        <w:t>совершенного проступка, обстоятельств, при которых он совершен, предшествующей</w:t>
      </w:r>
      <w:r w:rsidRPr="009139EA">
        <w:rPr>
          <w:rFonts w:ascii="Times New Roman" w:hAnsi="Times New Roman" w:cs="Times New Roman"/>
          <w:color w:val="000000"/>
          <w:sz w:val="24"/>
          <w:szCs w:val="24"/>
        </w:rPr>
        <w:br/>
        <w:t>работы и поведения.</w:t>
      </w:r>
      <w:r w:rsidRPr="009139EA">
        <w:rPr>
          <w:rFonts w:ascii="Times New Roman" w:hAnsi="Times New Roman" w:cs="Times New Roman"/>
          <w:color w:val="000000"/>
          <w:sz w:val="24"/>
          <w:szCs w:val="24"/>
        </w:rPr>
        <w:br/>
        <w:t>8.10. В случае несогласия работника с наложенным на него дисциплинарным</w:t>
      </w:r>
      <w:r w:rsidRPr="009139EA">
        <w:rPr>
          <w:rFonts w:ascii="Times New Roman" w:hAnsi="Times New Roman" w:cs="Times New Roman"/>
          <w:color w:val="000000"/>
          <w:sz w:val="24"/>
          <w:szCs w:val="24"/>
        </w:rPr>
        <w:br/>
        <w:t>взысканием он вправе обратиться в инспекцию по труду.</w:t>
      </w:r>
      <w:r w:rsidRPr="009139EA">
        <w:rPr>
          <w:rFonts w:ascii="Times New Roman" w:hAnsi="Times New Roman" w:cs="Times New Roman"/>
          <w:color w:val="000000"/>
          <w:sz w:val="24"/>
          <w:szCs w:val="24"/>
        </w:rPr>
        <w:br/>
        <w:t xml:space="preserve">8.11. </w:t>
      </w:r>
      <w:proofErr w:type="gramStart"/>
      <w:r w:rsidRPr="009139EA">
        <w:rPr>
          <w:rFonts w:ascii="Times New Roman" w:hAnsi="Times New Roman" w:cs="Times New Roman"/>
          <w:color w:val="000000"/>
          <w:sz w:val="24"/>
          <w:szCs w:val="24"/>
        </w:rPr>
        <w:t>Если в течение года со дня наложения дисциплинарного взыскания, работник</w:t>
      </w:r>
      <w:r w:rsidRPr="009139EA">
        <w:rPr>
          <w:rFonts w:ascii="Times New Roman" w:hAnsi="Times New Roman" w:cs="Times New Roman"/>
          <w:color w:val="000000"/>
          <w:sz w:val="24"/>
          <w:szCs w:val="24"/>
        </w:rPr>
        <w:br/>
        <w:t>не будет подвергнут новому дисциплинарному взысканию, то он считается не</w:t>
      </w:r>
      <w:r w:rsidRPr="009139EA">
        <w:rPr>
          <w:rFonts w:ascii="Times New Roman" w:hAnsi="Times New Roman" w:cs="Times New Roman"/>
          <w:color w:val="000000"/>
          <w:sz w:val="24"/>
          <w:szCs w:val="24"/>
        </w:rPr>
        <w:br/>
        <w:t>имеющим дисциплинарного взыскания</w:t>
      </w:r>
      <w:r w:rsidRPr="009139EA">
        <w:rPr>
          <w:rFonts w:ascii="Times New Roman" w:hAnsi="Times New Roman" w:cs="Times New Roman"/>
          <w:color w:val="000000"/>
          <w:sz w:val="24"/>
          <w:szCs w:val="24"/>
        </w:rPr>
        <w:br/>
        <w:t>Заведующий до истечения года со дня применения дисциплинарного взыскания</w:t>
      </w:r>
      <w:r w:rsidRPr="009139EA">
        <w:rPr>
          <w:rFonts w:ascii="Times New Roman" w:hAnsi="Times New Roman" w:cs="Times New Roman"/>
          <w:color w:val="000000"/>
          <w:sz w:val="24"/>
          <w:szCs w:val="24"/>
        </w:rPr>
        <w:br/>
        <w:t>имеет право снять его с работника по собственной инициативе, просьбе самого</w:t>
      </w:r>
      <w:r w:rsidRPr="009139EA">
        <w:rPr>
          <w:rFonts w:ascii="Times New Roman" w:hAnsi="Times New Roman" w:cs="Times New Roman"/>
          <w:color w:val="000000"/>
          <w:sz w:val="24"/>
          <w:szCs w:val="24"/>
        </w:rPr>
        <w:br/>
        <w:t>работника, ходатайству его непосредственного руководителя или пр.</w:t>
      </w:r>
      <w:r w:rsidRPr="009139EA">
        <w:rPr>
          <w:rFonts w:ascii="Times New Roman" w:hAnsi="Times New Roman" w:cs="Times New Roman"/>
          <w:color w:val="000000"/>
          <w:sz w:val="24"/>
          <w:szCs w:val="24"/>
        </w:rPr>
        <w:br/>
      </w:r>
      <w:r w:rsidRPr="009139EA">
        <w:rPr>
          <w:rFonts w:ascii="Times New Roman" w:hAnsi="Times New Roman" w:cs="Times New Roman"/>
          <w:b/>
          <w:bCs/>
          <w:color w:val="000000"/>
          <w:sz w:val="24"/>
          <w:szCs w:val="24"/>
        </w:rPr>
        <w:t xml:space="preserve">               9.Материальная ответственность сторон трудового договора</w:t>
      </w:r>
      <w:r w:rsidRPr="009139EA">
        <w:rPr>
          <w:rFonts w:ascii="Times New Roman" w:hAnsi="Times New Roman" w:cs="Times New Roman"/>
          <w:b/>
          <w:bCs/>
          <w:color w:val="000000"/>
          <w:sz w:val="24"/>
          <w:szCs w:val="24"/>
        </w:rPr>
        <w:br/>
        <w:t xml:space="preserve">                                           (работников и работодателя)</w:t>
      </w:r>
      <w:r w:rsidRPr="009139EA">
        <w:rPr>
          <w:rFonts w:ascii="Times New Roman" w:hAnsi="Times New Roman" w:cs="Times New Roman"/>
          <w:b/>
          <w:bCs/>
          <w:color w:val="000000"/>
          <w:sz w:val="24"/>
          <w:szCs w:val="24"/>
        </w:rPr>
        <w:br/>
      </w:r>
      <w:r w:rsidRPr="009139EA">
        <w:rPr>
          <w:rFonts w:ascii="Times New Roman" w:hAnsi="Times New Roman" w:cs="Times New Roman"/>
          <w:color w:val="000000"/>
          <w:sz w:val="24"/>
          <w:szCs w:val="24"/>
        </w:rPr>
        <w:t>9.1</w:t>
      </w:r>
      <w:proofErr w:type="gramEnd"/>
      <w:r w:rsidRPr="009139EA">
        <w:rPr>
          <w:rFonts w:ascii="Times New Roman" w:hAnsi="Times New Roman" w:cs="Times New Roman"/>
          <w:color w:val="000000"/>
          <w:sz w:val="24"/>
          <w:szCs w:val="24"/>
        </w:rPr>
        <w:t>.Работодатель или работник, причинивший ущерб другой стороне, возмещает</w:t>
      </w:r>
      <w:r w:rsidRPr="009139EA">
        <w:rPr>
          <w:rFonts w:ascii="Times New Roman" w:hAnsi="Times New Roman" w:cs="Times New Roman"/>
          <w:color w:val="000000"/>
          <w:sz w:val="24"/>
          <w:szCs w:val="24"/>
        </w:rPr>
        <w:br/>
        <w:t>этот ущерб в соответствии с ТК РФ и РТ и иными федеральными и республиканскими</w:t>
      </w:r>
      <w:r w:rsidRPr="009139EA">
        <w:rPr>
          <w:rFonts w:ascii="Times New Roman" w:hAnsi="Times New Roman" w:cs="Times New Roman"/>
          <w:color w:val="000000"/>
          <w:sz w:val="24"/>
          <w:szCs w:val="24"/>
        </w:rPr>
        <w:br/>
        <w:t>законами. Материальная ответственность стороны трудового договора наступает за</w:t>
      </w:r>
      <w:r w:rsidRPr="009139EA">
        <w:rPr>
          <w:rFonts w:ascii="Times New Roman" w:hAnsi="Times New Roman" w:cs="Times New Roman"/>
          <w:color w:val="000000"/>
          <w:sz w:val="24"/>
          <w:szCs w:val="24"/>
        </w:rPr>
        <w:br/>
        <w:t>ущерб, причиненный ею другой стороне этого договора в результате ее виновного</w:t>
      </w:r>
      <w:r w:rsidRPr="009139EA">
        <w:rPr>
          <w:rFonts w:ascii="Times New Roman" w:hAnsi="Times New Roman" w:cs="Times New Roman"/>
          <w:color w:val="000000"/>
          <w:sz w:val="24"/>
          <w:szCs w:val="24"/>
        </w:rPr>
        <w:br/>
        <w:t>противоправного поведения (действий или бездействия), если иное не предусмотрено</w:t>
      </w:r>
      <w:r w:rsidRPr="009139EA">
        <w:rPr>
          <w:rFonts w:ascii="Times New Roman" w:hAnsi="Times New Roman" w:cs="Times New Roman"/>
          <w:color w:val="000000"/>
          <w:sz w:val="24"/>
          <w:szCs w:val="24"/>
        </w:rPr>
        <w:br/>
        <w:t>ТК РФ или иными федеральными законами. Каждая из сторон трудового договора</w:t>
      </w:r>
      <w:r w:rsidRPr="009139EA">
        <w:rPr>
          <w:rFonts w:ascii="Times New Roman" w:hAnsi="Times New Roman" w:cs="Times New Roman"/>
          <w:color w:val="000000"/>
          <w:sz w:val="24"/>
          <w:szCs w:val="24"/>
        </w:rPr>
        <w:br/>
        <w:t>обязана доказать размер причиненного ей ущерба.</w:t>
      </w:r>
      <w:r w:rsidRPr="009139EA">
        <w:rPr>
          <w:rFonts w:ascii="Times New Roman" w:hAnsi="Times New Roman" w:cs="Times New Roman"/>
          <w:color w:val="000000"/>
          <w:sz w:val="24"/>
          <w:szCs w:val="24"/>
        </w:rPr>
        <w:br/>
      </w:r>
    </w:p>
    <w:p w:rsidR="009139EA" w:rsidRPr="009139EA" w:rsidRDefault="009139EA" w:rsidP="009139EA">
      <w:pPr>
        <w:rPr>
          <w:rFonts w:ascii="Times New Roman" w:hAnsi="Times New Roman" w:cs="Times New Roman"/>
          <w:color w:val="000000"/>
          <w:sz w:val="24"/>
          <w:szCs w:val="24"/>
        </w:rPr>
      </w:pPr>
      <w:r w:rsidRPr="009139EA">
        <w:rPr>
          <w:rFonts w:ascii="Times New Roman" w:hAnsi="Times New Roman" w:cs="Times New Roman"/>
          <w:color w:val="000000"/>
          <w:sz w:val="24"/>
          <w:szCs w:val="24"/>
        </w:rPr>
        <w:t>Правила внутреннего трудового распорядка размещаются на официальном сайте</w:t>
      </w:r>
      <w:r w:rsidRPr="009139EA">
        <w:rPr>
          <w:rFonts w:ascii="Times New Roman" w:hAnsi="Times New Roman" w:cs="Times New Roman"/>
          <w:color w:val="000000"/>
          <w:sz w:val="24"/>
          <w:szCs w:val="24"/>
        </w:rPr>
        <w:br/>
        <w:t>ДОУ и полностью вывешиваются в МБДОУ в специально отведенном для информации</w:t>
      </w:r>
      <w:r w:rsidRPr="009139EA">
        <w:rPr>
          <w:rFonts w:ascii="Times New Roman" w:hAnsi="Times New Roman" w:cs="Times New Roman"/>
          <w:color w:val="000000"/>
          <w:sz w:val="24"/>
          <w:szCs w:val="24"/>
        </w:rPr>
        <w:br/>
        <w:t>месте.</w:t>
      </w:r>
      <w:r w:rsidRPr="009139EA">
        <w:rPr>
          <w:rFonts w:ascii="Times New Roman" w:hAnsi="Times New Roman" w:cs="Times New Roman"/>
          <w:color w:val="000000"/>
          <w:sz w:val="24"/>
          <w:szCs w:val="24"/>
        </w:rPr>
        <w:br/>
        <w:t xml:space="preserve"> </w:t>
      </w:r>
    </w:p>
    <w:p w:rsidR="009139EA" w:rsidRPr="009139EA" w:rsidRDefault="009139EA" w:rsidP="009139EA">
      <w:pPr>
        <w:rPr>
          <w:rFonts w:ascii="Times New Roman" w:hAnsi="Times New Roman" w:cs="Times New Roman"/>
          <w:color w:val="000000"/>
          <w:sz w:val="24"/>
          <w:szCs w:val="24"/>
        </w:rPr>
      </w:pPr>
      <w:r w:rsidRPr="009139EA">
        <w:rPr>
          <w:rFonts w:ascii="Times New Roman" w:hAnsi="Times New Roman" w:cs="Times New Roman"/>
          <w:color w:val="000000"/>
          <w:sz w:val="24"/>
          <w:szCs w:val="24"/>
        </w:rPr>
        <w:t xml:space="preserve">С Правилами внутреннего трудового распорядка </w:t>
      </w:r>
      <w:proofErr w:type="gramStart"/>
      <w:r w:rsidRPr="009139EA">
        <w:rPr>
          <w:rFonts w:ascii="Times New Roman" w:hAnsi="Times New Roman" w:cs="Times New Roman"/>
          <w:color w:val="000000"/>
          <w:sz w:val="24"/>
          <w:szCs w:val="24"/>
        </w:rPr>
        <w:t>ознакомлены</w:t>
      </w:r>
      <w:proofErr w:type="gramEnd"/>
      <w:r w:rsidRPr="009139EA">
        <w:rPr>
          <w:rFonts w:ascii="Times New Roman" w:hAnsi="Times New Roman" w:cs="Times New Roman"/>
          <w:color w:val="000000"/>
          <w:sz w:val="24"/>
          <w:szCs w:val="24"/>
        </w:rPr>
        <w:t>:</w:t>
      </w:r>
    </w:p>
    <w:p w:rsidR="009139EA" w:rsidRPr="009139EA" w:rsidRDefault="009139EA" w:rsidP="009139EA">
      <w:pPr>
        <w:rPr>
          <w:rFonts w:ascii="Times New Roman" w:hAnsi="Times New Roman" w:cs="Times New Roman"/>
          <w:color w:val="000000"/>
          <w:sz w:val="24"/>
          <w:szCs w:val="24"/>
        </w:rPr>
      </w:pPr>
      <w:r w:rsidRPr="009139EA">
        <w:rPr>
          <w:rFonts w:ascii="Times New Roman" w:hAnsi="Times New Roman" w:cs="Times New Roman"/>
          <w:color w:val="000000"/>
          <w:sz w:val="24"/>
          <w:szCs w:val="24"/>
        </w:rPr>
        <w:br/>
        <w:t xml:space="preserve">воспитатель:___________                  </w:t>
      </w:r>
      <w:proofErr w:type="spellStart"/>
      <w:r w:rsidRPr="009139EA">
        <w:rPr>
          <w:rFonts w:ascii="Times New Roman" w:hAnsi="Times New Roman" w:cs="Times New Roman"/>
          <w:color w:val="000000"/>
          <w:sz w:val="24"/>
          <w:szCs w:val="24"/>
        </w:rPr>
        <w:t>С.Н.Закирова</w:t>
      </w:r>
      <w:proofErr w:type="spellEnd"/>
      <w:r w:rsidRPr="009139EA">
        <w:rPr>
          <w:rFonts w:ascii="Times New Roman" w:hAnsi="Times New Roman" w:cs="Times New Roman"/>
          <w:color w:val="000000"/>
          <w:sz w:val="24"/>
          <w:szCs w:val="24"/>
        </w:rPr>
        <w:br/>
        <w:t xml:space="preserve">младший воспитатель: </w:t>
      </w:r>
      <w:proofErr w:type="spellStart"/>
      <w:r w:rsidRPr="009139EA">
        <w:rPr>
          <w:rFonts w:ascii="Times New Roman" w:hAnsi="Times New Roman" w:cs="Times New Roman"/>
          <w:color w:val="000000"/>
          <w:sz w:val="24"/>
          <w:szCs w:val="24"/>
        </w:rPr>
        <w:t>____________Р.М.Ахметзянова</w:t>
      </w:r>
      <w:proofErr w:type="spellEnd"/>
    </w:p>
    <w:p w:rsidR="009139EA" w:rsidRPr="009139EA" w:rsidRDefault="009139EA" w:rsidP="009139EA">
      <w:pPr>
        <w:rPr>
          <w:rFonts w:ascii="Times New Roman" w:hAnsi="Times New Roman" w:cs="Times New Roman"/>
          <w:sz w:val="24"/>
          <w:szCs w:val="24"/>
        </w:rPr>
      </w:pPr>
      <w:r w:rsidRPr="009139EA">
        <w:rPr>
          <w:rFonts w:ascii="Times New Roman" w:hAnsi="Times New Roman" w:cs="Times New Roman"/>
          <w:color w:val="000000"/>
          <w:sz w:val="24"/>
          <w:szCs w:val="24"/>
        </w:rPr>
        <w:t>повар:                                                    И.Р.Васильева</w:t>
      </w:r>
    </w:p>
    <w:p w:rsidR="009139EA" w:rsidRPr="009139EA" w:rsidRDefault="009139EA" w:rsidP="009139EA">
      <w:pPr>
        <w:contextualSpacing/>
        <w:jc w:val="center"/>
        <w:rPr>
          <w:rFonts w:ascii="Times New Roman" w:hAnsi="Times New Roman" w:cs="Times New Roman"/>
          <w:sz w:val="24"/>
          <w:szCs w:val="24"/>
        </w:rPr>
      </w:pPr>
      <w:r w:rsidRPr="009139EA">
        <w:rPr>
          <w:rFonts w:ascii="Times New Roman" w:hAnsi="Times New Roman" w:cs="Times New Roman"/>
          <w:sz w:val="24"/>
          <w:szCs w:val="24"/>
        </w:rPr>
        <w:lastRenderedPageBreak/>
        <w:br/>
      </w:r>
    </w:p>
    <w:p w:rsidR="009139EA" w:rsidRPr="009139EA" w:rsidRDefault="009139EA" w:rsidP="009139EA">
      <w:pPr>
        <w:jc w:val="right"/>
        <w:rPr>
          <w:rFonts w:ascii="Times New Roman" w:hAnsi="Times New Roman" w:cs="Times New Roman"/>
          <w:sz w:val="24"/>
          <w:szCs w:val="24"/>
        </w:rPr>
      </w:pPr>
      <w:r>
        <w:rPr>
          <w:noProof/>
        </w:rPr>
        <w:drawing>
          <wp:inline distT="0" distB="0" distL="0" distR="0">
            <wp:extent cx="5648325" cy="7762875"/>
            <wp:effectExtent l="19050" t="0" r="9525" b="0"/>
            <wp:docPr id="2" name="Рисунок 2" descr="ВНУТРЕННА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ВНУТРЕННАЯ"/>
                    <pic:cNvPicPr>
                      <a:picLocks noChangeAspect="1" noChangeArrowheads="1"/>
                    </pic:cNvPicPr>
                  </pic:nvPicPr>
                  <pic:blipFill>
                    <a:blip r:embed="rId5" cstate="print"/>
                    <a:srcRect/>
                    <a:stretch>
                      <a:fillRect/>
                    </a:stretch>
                  </pic:blipFill>
                  <pic:spPr bwMode="auto">
                    <a:xfrm>
                      <a:off x="0" y="0"/>
                      <a:ext cx="5648325" cy="7762875"/>
                    </a:xfrm>
                    <a:prstGeom prst="rect">
                      <a:avLst/>
                    </a:prstGeom>
                    <a:noFill/>
                    <a:ln w="9525">
                      <a:noFill/>
                      <a:miter lim="800000"/>
                      <a:headEnd/>
                      <a:tailEnd/>
                    </a:ln>
                  </pic:spPr>
                </pic:pic>
              </a:graphicData>
            </a:graphic>
          </wp:inline>
        </w:drawing>
      </w:r>
    </w:p>
    <w:p w:rsidR="009139EA" w:rsidRDefault="009139EA" w:rsidP="009139EA">
      <w:r w:rsidRPr="009139EA">
        <w:rPr>
          <w:rFonts w:ascii="Times New Roman" w:hAnsi="Times New Roman" w:cs="Times New Roman"/>
          <w:sz w:val="24"/>
          <w:szCs w:val="24"/>
        </w:rPr>
        <w:br w:type="page"/>
      </w:r>
    </w:p>
    <w:sectPr w:rsidR="009139EA">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9139EA"/>
    <w:rsid w:val="009139E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139E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9139EA"/>
    <w:rPr>
      <w:rFonts w:ascii="Tahoma" w:hAnsi="Tahoma" w:cs="Tahoma"/>
      <w:sz w:val="16"/>
      <w:szCs w:val="16"/>
    </w:rPr>
  </w:style>
  <w:style w:type="character" w:customStyle="1" w:styleId="a5">
    <w:name w:val="Основной текст Знак"/>
    <w:link w:val="a6"/>
    <w:locked/>
    <w:rsid w:val="009139EA"/>
    <w:rPr>
      <w:sz w:val="26"/>
      <w:szCs w:val="26"/>
      <w:shd w:val="clear" w:color="auto" w:fill="FFFFFF"/>
    </w:rPr>
  </w:style>
  <w:style w:type="paragraph" w:styleId="a6">
    <w:name w:val="Body Text"/>
    <w:basedOn w:val="a"/>
    <w:link w:val="a5"/>
    <w:rsid w:val="009139EA"/>
    <w:pPr>
      <w:widowControl w:val="0"/>
      <w:shd w:val="clear" w:color="auto" w:fill="FFFFFF"/>
      <w:spacing w:after="60" w:line="240" w:lineRule="atLeast"/>
    </w:pPr>
    <w:rPr>
      <w:sz w:val="26"/>
      <w:szCs w:val="26"/>
      <w:shd w:val="clear" w:color="auto" w:fill="FFFFFF"/>
    </w:rPr>
  </w:style>
  <w:style w:type="character" w:customStyle="1" w:styleId="1">
    <w:name w:val="Основной текст Знак1"/>
    <w:basedOn w:val="a0"/>
    <w:link w:val="a6"/>
    <w:uiPriority w:val="99"/>
    <w:semiHidden/>
    <w:rsid w:val="009139EA"/>
  </w:style>
  <w:style w:type="character" w:customStyle="1" w:styleId="fontstyle01">
    <w:name w:val="fontstyle01"/>
    <w:basedOn w:val="a0"/>
    <w:rsid w:val="009139EA"/>
    <w:rPr>
      <w:rFonts w:ascii="Times New Roman" w:hAnsi="Times New Roman" w:cs="Times New Roman" w:hint="default"/>
      <w:b w:val="0"/>
      <w:bCs w:val="0"/>
      <w:i w:val="0"/>
      <w:iCs w:val="0"/>
      <w:color w:val="000000"/>
      <w:sz w:val="26"/>
      <w:szCs w:val="2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12</Pages>
  <Words>3750</Words>
  <Characters>21379</Characters>
  <Application>Microsoft Office Word</Application>
  <DocSecurity>0</DocSecurity>
  <Lines>178</Lines>
  <Paragraphs>50</Paragraphs>
  <ScaleCrop>false</ScaleCrop>
  <Company>Grizli777</Company>
  <LinksUpToDate>false</LinksUpToDate>
  <CharactersWithSpaces>25079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Дамира</dc:creator>
  <cp:keywords/>
  <dc:description/>
  <cp:lastModifiedBy>Дамира</cp:lastModifiedBy>
  <cp:revision>2</cp:revision>
  <dcterms:created xsi:type="dcterms:W3CDTF">2023-12-26T15:10:00Z</dcterms:created>
  <dcterms:modified xsi:type="dcterms:W3CDTF">2023-12-26T15:17:00Z</dcterms:modified>
</cp:coreProperties>
</file>